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7A58C8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sidR="001D40A4" w:rsidRPr="001D40A4">
        <w:rPr>
          <w:b/>
          <w:noProof/>
          <w:sz w:val="24"/>
        </w:rPr>
        <w:t>C1-204527</w:t>
      </w:r>
    </w:p>
    <w:p w14:paraId="5DC21640" w14:textId="2094EB5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CECCF1A" w:rsidR="001E41F3" w:rsidRPr="00410371" w:rsidRDefault="003D6B4F" w:rsidP="003D6B4F">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C8641EA" w:rsidR="001E41F3" w:rsidRPr="00410371" w:rsidRDefault="001D40A4" w:rsidP="00547111">
            <w:pPr>
              <w:pStyle w:val="CRCoverPage"/>
              <w:spacing w:after="0"/>
              <w:rPr>
                <w:noProof/>
              </w:rPr>
            </w:pPr>
            <w:r>
              <w:rPr>
                <w:rFonts w:hint="eastAsia"/>
                <w:noProof/>
                <w:lang w:eastAsia="zh-CN"/>
              </w:rPr>
              <w:t>2405</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EE87B13" w:rsidR="001E41F3" w:rsidRPr="00410371" w:rsidRDefault="00146321"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1DF6530" w:rsidR="001E41F3" w:rsidRPr="00410371" w:rsidRDefault="003D6B4F">
            <w:pPr>
              <w:pStyle w:val="CRCoverPage"/>
              <w:spacing w:after="0"/>
              <w:jc w:val="center"/>
              <w:rPr>
                <w:noProof/>
                <w:sz w:val="28"/>
              </w:rPr>
            </w:pPr>
            <w:r>
              <w:rPr>
                <w:b/>
                <w:noProof/>
                <w:sz w:val="28"/>
              </w:rPr>
              <w:t>16.5.1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C739AFD" w:rsidR="00F25D98" w:rsidRDefault="005E5A10" w:rsidP="001E41F3">
            <w:pPr>
              <w:pStyle w:val="CRCoverPage"/>
              <w:spacing w:after="0"/>
              <w:jc w:val="center"/>
              <w:rPr>
                <w:b/>
                <w:caps/>
                <w:noProof/>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012A3F5" w:rsidR="00F25D98" w:rsidRDefault="003D6B4F" w:rsidP="004E1669">
            <w:pPr>
              <w:pStyle w:val="CRCoverPage"/>
              <w:spacing w:after="0"/>
              <w:rPr>
                <w:b/>
                <w:bCs/>
                <w:caps/>
                <w:noProof/>
              </w:rPr>
            </w:pPr>
            <w:r>
              <w:rPr>
                <w:rFonts w:hint="eastAsia"/>
                <w:b/>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741FA2B" w:rsidR="001E41F3" w:rsidRDefault="00870681" w:rsidP="0024492F">
            <w:pPr>
              <w:pStyle w:val="CRCoverPage"/>
              <w:spacing w:after="0"/>
              <w:ind w:left="100"/>
              <w:rPr>
                <w:noProof/>
              </w:rPr>
            </w:pPr>
            <w:r>
              <w:t>Consistency of the t</w:t>
            </w:r>
            <w:r w:rsidRPr="00870681">
              <w:t>erm on rejected NSSAI for the failed or revoked NSSAA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AA0BD0" w:rsidR="001E41F3" w:rsidRDefault="003D6B4F">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D576160" w:rsidR="001E41F3" w:rsidRDefault="00E46A1F">
            <w:pPr>
              <w:pStyle w:val="CRCoverPage"/>
              <w:spacing w:after="0"/>
              <w:ind w:left="100"/>
              <w:rPr>
                <w:noProof/>
                <w:lang w:eastAsia="zh-CN"/>
              </w:rPr>
            </w:pPr>
            <w:r>
              <w:rPr>
                <w:rFonts w:hint="eastAsia"/>
                <w:noProof/>
                <w:lang w:eastAsia="zh-CN"/>
              </w:rPr>
              <w:t>e</w:t>
            </w:r>
            <w:r>
              <w:rPr>
                <w:noProof/>
                <w:lang w:eastAsia="zh-CN"/>
              </w:rPr>
              <w:t>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8A4BE01" w:rsidR="001E41F3" w:rsidRDefault="003D6B4F">
            <w:pPr>
              <w:pStyle w:val="CRCoverPage"/>
              <w:spacing w:after="0"/>
              <w:ind w:left="100"/>
              <w:rPr>
                <w:noProof/>
              </w:rPr>
            </w:pPr>
            <w:r>
              <w:rPr>
                <w:noProof/>
              </w:rPr>
              <w:t>2020-07-23</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764EC289" w:rsidR="001E41F3" w:rsidRDefault="003D6B4F"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DA85E23" w:rsidR="001E41F3" w:rsidRDefault="003D6B4F" w:rsidP="00326910">
            <w:pPr>
              <w:pStyle w:val="CRCoverPage"/>
              <w:spacing w:after="0"/>
              <w:ind w:left="100"/>
              <w:rPr>
                <w:noProof/>
              </w:rPr>
            </w:pPr>
            <w:r>
              <w:rPr>
                <w:noProof/>
              </w:rPr>
              <w:t>Rel-1</w:t>
            </w:r>
            <w:r w:rsidR="00146321">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A9ADC8E" w:rsidR="0024492F" w:rsidRPr="0024492F" w:rsidRDefault="00870681" w:rsidP="00146321">
            <w:pPr>
              <w:pStyle w:val="CRCoverPage"/>
              <w:spacing w:after="0"/>
              <w:rPr>
                <w:rFonts w:cs="Arial"/>
                <w:noProof/>
                <w:lang w:eastAsia="zh-CN"/>
              </w:rPr>
            </w:pPr>
            <w:r>
              <w:rPr>
                <w:rFonts w:cs="Arial"/>
                <w:noProof/>
                <w:lang w:eastAsia="zh-CN"/>
              </w:rPr>
              <w:t>The agreed CR C1-202475 in CT1#123-e meeting proposed to use a consistent term name for “</w:t>
            </w:r>
            <w:r>
              <w:rPr>
                <w:rFonts w:ascii="Times New Roman" w:hAnsi="Times New Roman"/>
                <w:i/>
              </w:rPr>
              <w:t>Rejected NSSAI for</w:t>
            </w:r>
            <w:r w:rsidRPr="004755DB">
              <w:rPr>
                <w:rFonts w:ascii="Times New Roman" w:hAnsi="Times New Roman"/>
                <w:i/>
              </w:rPr>
              <w:t xml:space="preserve"> the failed or revoked NSSAA</w:t>
            </w:r>
            <w:r>
              <w:rPr>
                <w:rFonts w:cs="Arial"/>
                <w:noProof/>
                <w:lang w:eastAsia="zh-CN"/>
              </w:rPr>
              <w:t xml:space="preserve">”. However, there are still several places that have not been </w:t>
            </w:r>
            <w:r w:rsidR="00E46A1F">
              <w:rPr>
                <w:rFonts w:cs="Arial"/>
                <w:noProof/>
                <w:lang w:eastAsia="zh-CN"/>
              </w:rPr>
              <w:t>corrected</w:t>
            </w:r>
            <w:r>
              <w:rPr>
                <w:rFonts w:cs="Arial"/>
                <w:noProof/>
                <w:lang w:eastAsia="zh-CN"/>
              </w:rPr>
              <w:t xml:space="preserve"> to </w:t>
            </w:r>
            <w:r w:rsidR="001706FF">
              <w:rPr>
                <w:rFonts w:cs="Arial"/>
                <w:noProof/>
                <w:lang w:eastAsia="zh-CN"/>
              </w:rPr>
              <w:t>keep consistency.</w:t>
            </w:r>
          </w:p>
        </w:tc>
      </w:tr>
      <w:tr w:rsidR="001E41F3" w14:paraId="0C8E4D65" w14:textId="77777777" w:rsidTr="00547111">
        <w:tc>
          <w:tcPr>
            <w:tcW w:w="2694" w:type="dxa"/>
            <w:gridSpan w:val="2"/>
            <w:tcBorders>
              <w:left w:val="single" w:sz="4" w:space="0" w:color="auto"/>
            </w:tcBorders>
          </w:tcPr>
          <w:p w14:paraId="608FEC88" w14:textId="23A071EF"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1488BBD8" w:rsidR="00540021" w:rsidRPr="00540021" w:rsidRDefault="0024492F" w:rsidP="00146321">
            <w:pPr>
              <w:pStyle w:val="CRCoverPage"/>
              <w:spacing w:after="0"/>
              <w:rPr>
                <w:rFonts w:ascii="Times New Roman" w:hAnsi="Times New Roman"/>
                <w:i/>
                <w:noProof/>
                <w:lang w:eastAsia="zh-CN"/>
              </w:rPr>
            </w:pPr>
            <w:r>
              <w:rPr>
                <w:noProof/>
              </w:rPr>
              <w:t xml:space="preserve">It proposes to </w:t>
            </w:r>
            <w:r w:rsidR="001706FF">
              <w:rPr>
                <w:noProof/>
              </w:rPr>
              <w:t xml:space="preserve">keep the consistency for the term name </w:t>
            </w:r>
            <w:r w:rsidR="001706FF">
              <w:rPr>
                <w:rFonts w:cs="Arial"/>
                <w:noProof/>
                <w:lang w:eastAsia="zh-CN"/>
              </w:rPr>
              <w:t>“</w:t>
            </w:r>
            <w:r w:rsidR="001706FF">
              <w:rPr>
                <w:rFonts w:ascii="Times New Roman" w:hAnsi="Times New Roman"/>
                <w:i/>
              </w:rPr>
              <w:t>Rejected NSSAI for</w:t>
            </w:r>
            <w:r w:rsidR="001706FF" w:rsidRPr="004755DB">
              <w:rPr>
                <w:rFonts w:ascii="Times New Roman" w:hAnsi="Times New Roman"/>
                <w:i/>
              </w:rPr>
              <w:t xml:space="preserve"> the failed or revoked NSSAA</w:t>
            </w:r>
            <w:r w:rsidR="001706FF">
              <w:rPr>
                <w:rFonts w:cs="Arial"/>
                <w:noProof/>
                <w:lang w:eastAsia="zh-CN"/>
              </w:rPr>
              <w:t>” throughout the spec.</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F47E10" w:rsidR="001E41F3" w:rsidRDefault="001706FF" w:rsidP="001706FF">
            <w:pPr>
              <w:pStyle w:val="CRCoverPage"/>
              <w:spacing w:after="0"/>
              <w:rPr>
                <w:noProof/>
                <w:lang w:eastAsia="zh-CN"/>
              </w:rPr>
            </w:pPr>
            <w:r>
              <w:rPr>
                <w:noProof/>
                <w:lang w:eastAsia="zh-CN"/>
              </w:rPr>
              <w:t xml:space="preserve">The term name </w:t>
            </w:r>
            <w:r>
              <w:rPr>
                <w:rFonts w:cs="Arial"/>
                <w:noProof/>
                <w:lang w:eastAsia="zh-CN"/>
              </w:rPr>
              <w:t>“</w:t>
            </w:r>
            <w:r>
              <w:rPr>
                <w:rFonts w:ascii="Times New Roman" w:hAnsi="Times New Roman"/>
                <w:i/>
              </w:rPr>
              <w:t>Rejected NSSAI for</w:t>
            </w:r>
            <w:r w:rsidRPr="004755DB">
              <w:rPr>
                <w:rFonts w:ascii="Times New Roman" w:hAnsi="Times New Roman"/>
                <w:i/>
              </w:rPr>
              <w:t xml:space="preserve"> the failed or revoked NSSAA</w:t>
            </w:r>
            <w:r>
              <w:rPr>
                <w:rFonts w:cs="Arial"/>
                <w:noProof/>
                <w:lang w:eastAsia="zh-CN"/>
              </w:rPr>
              <w:t>” is not used consistently throughout the spec.</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FB1CCFD" w:rsidR="001E41F3" w:rsidRDefault="007E1467" w:rsidP="007E1467">
            <w:pPr>
              <w:pStyle w:val="CRCoverPage"/>
              <w:spacing w:after="0"/>
              <w:rPr>
                <w:noProof/>
              </w:rPr>
            </w:pPr>
            <w:r>
              <w:rPr>
                <w:noProof/>
              </w:rPr>
              <w:t>4.6.2.2, 5.5.1.2.4, 5.5.1.2.5, 5.5.1.3.4, 5.5.1.3.5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BD67636" w14:textId="77777777" w:rsidR="0094228C" w:rsidRPr="00DF174F" w:rsidRDefault="0094228C" w:rsidP="0094228C">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11B4FBF4" w14:textId="77777777" w:rsidR="00AE3C3E" w:rsidRDefault="00AE3C3E" w:rsidP="00AE3C3E">
      <w:pPr>
        <w:pStyle w:val="4"/>
      </w:pPr>
      <w:bookmarkStart w:id="3" w:name="_Toc27746522"/>
      <w:bookmarkStart w:id="4" w:name="_Toc36212702"/>
      <w:bookmarkStart w:id="5" w:name="_Toc36656879"/>
      <w:bookmarkStart w:id="6" w:name="_Toc45286540"/>
      <w:r>
        <w:t>4.6</w:t>
      </w:r>
      <w:r w:rsidRPr="006D3938">
        <w:t>.</w:t>
      </w:r>
      <w:r>
        <w:t>2</w:t>
      </w:r>
      <w:r w:rsidRPr="006D3938">
        <w:t>.2</w:t>
      </w:r>
      <w:r w:rsidRPr="006D3938">
        <w:tab/>
        <w:t>NSSAI storage</w:t>
      </w:r>
      <w:bookmarkEnd w:id="3"/>
      <w:bookmarkEnd w:id="4"/>
      <w:bookmarkEnd w:id="5"/>
      <w:bookmarkEnd w:id="6"/>
    </w:p>
    <w:p w14:paraId="67328193" w14:textId="77777777" w:rsidR="00AE3C3E" w:rsidRDefault="00AE3C3E" w:rsidP="00AE3C3E">
      <w:r w:rsidRPr="006D3938">
        <w:t xml:space="preserve">If available, the configured NSSAI(s) shall be stored in a non-volatile memory in the ME </w:t>
      </w:r>
      <w:r>
        <w:t>as specified in annex </w:t>
      </w:r>
      <w:r w:rsidRPr="002426CF">
        <w:t>C</w:t>
      </w:r>
      <w:r w:rsidRPr="006D3938">
        <w:t>.</w:t>
      </w:r>
    </w:p>
    <w:p w14:paraId="17A1DE9D" w14:textId="77777777" w:rsidR="00AE3C3E" w:rsidRDefault="00AE3C3E" w:rsidP="00AE3C3E">
      <w:r>
        <w:t>The allowed NSSAI(s) should be stored in a non-volatile memory in the ME as specified in annex </w:t>
      </w:r>
      <w:r w:rsidRPr="002426CF">
        <w:t>C</w:t>
      </w:r>
      <w:r>
        <w:t>.</w:t>
      </w:r>
    </w:p>
    <w:p w14:paraId="37E5EA54" w14:textId="77777777" w:rsidR="00AE3C3E" w:rsidRPr="006D3938" w:rsidRDefault="00AE3C3E" w:rsidP="00AE3C3E">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w:t>
      </w:r>
      <w:r w:rsidRPr="00DD22EC">
        <w:t xml:space="preserve"> or SNPN identity</w:t>
      </w:r>
      <w:r>
        <w:t xml:space="preserve"> and an access type. Each of the c</w:t>
      </w:r>
      <w:r w:rsidRPr="006D3938">
        <w:t>onfigured NSSAI</w:t>
      </w:r>
      <w:r>
        <w:t xml:space="preserve"> except the default configured NSSAI, and the rejected NSSAI</w:t>
      </w:r>
      <w:r w:rsidRPr="006D3938">
        <w:t xml:space="preserve"> is associated with a PLMN identity</w:t>
      </w:r>
      <w:r w:rsidRPr="00DD22EC">
        <w:t xml:space="preserve"> or SNPN identity</w:t>
      </w:r>
      <w:r w:rsidRPr="006D3938">
        <w:t xml:space="preserve">. </w:t>
      </w:r>
      <w:r>
        <w:t>Each of the pending</w:t>
      </w:r>
      <w:r w:rsidRPr="006D3938">
        <w:rPr>
          <w:rFonts w:hint="eastAsia"/>
        </w:rPr>
        <w:t xml:space="preserve"> NSSAI</w:t>
      </w:r>
      <w:r>
        <w:t xml:space="preserve"> stored in the UE </w:t>
      </w:r>
      <w:r w:rsidRPr="006D3938">
        <w:t xml:space="preserve">is a set composed of </w:t>
      </w:r>
      <w:r>
        <w:t xml:space="preserve">at most 16 </w:t>
      </w:r>
      <w:r w:rsidRPr="006D3938">
        <w:t>S-NSSAIs</w:t>
      </w:r>
      <w:r w:rsidRPr="00A845DA">
        <w:t xml:space="preserve"> </w:t>
      </w:r>
      <w:r>
        <w:t>and is associated with a PLMN identity</w:t>
      </w:r>
      <w:r w:rsidRPr="00DD22EC">
        <w:t xml:space="preserve"> or SNPN identity</w:t>
      </w:r>
      <w:r>
        <w:t>. 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one </w:t>
      </w:r>
      <w:r w:rsidRPr="00072C4B">
        <w:t xml:space="preserve">or </w:t>
      </w:r>
      <w:r>
        <w:t>more</w:t>
      </w:r>
      <w:r w:rsidRPr="00072C4B">
        <w:t xml:space="preserve"> tracking area</w:t>
      </w:r>
      <w:r>
        <w:t>s</w:t>
      </w:r>
      <w:r w:rsidRPr="00072C4B">
        <w:t xml:space="preserve"> </w:t>
      </w:r>
      <w:r>
        <w:t>where the rejected S-NSSAI(s) is not available. The S-NSSAI(s) in the rejected NSSAI</w:t>
      </w:r>
      <w:r w:rsidRPr="002D0EBF">
        <w:t xml:space="preserve"> </w:t>
      </w:r>
      <w:r>
        <w:t>for the current PLMN</w:t>
      </w:r>
      <w:r w:rsidRPr="00DD22EC">
        <w:t xml:space="preserve"> or SNPN</w:t>
      </w:r>
      <w:r w:rsidRPr="006D3938">
        <w:t xml:space="preserve"> </w:t>
      </w:r>
      <w:r>
        <w:t>shall be considered rejected for the current PLMN</w:t>
      </w:r>
      <w:r w:rsidRPr="00DD22EC">
        <w:t xml:space="preserve"> or SNPN</w:t>
      </w:r>
      <w:r>
        <w:t xml:space="preserve"> regardless of the access type. </w:t>
      </w:r>
      <w:r w:rsidRPr="001E2363">
        <w:t xml:space="preserve">The S-NSSAI(s) in the rejected NSSAI </w:t>
      </w:r>
      <w:r>
        <w:t>for</w:t>
      </w:r>
      <w:r w:rsidRPr="00E16F17">
        <w:t xml:space="preserve"> the failed or revoked </w:t>
      </w:r>
      <w:r>
        <w:t>NSSAA</w:t>
      </w:r>
      <w:r w:rsidRPr="00E16F17">
        <w:t xml:space="preserve"> </w:t>
      </w:r>
      <w:r w:rsidRPr="001E2363">
        <w:t>shall be considered rejected for the current PLMN regardless of the access type.</w:t>
      </w:r>
      <w:r>
        <w:t xml:space="preserve"> </w:t>
      </w:r>
      <w:r w:rsidRPr="006D3938">
        <w:t>There shall be no duplicated PLMN identities</w:t>
      </w:r>
      <w:r w:rsidRPr="00DD22EC">
        <w:t xml:space="preserve"> or SNPN identities</w:t>
      </w:r>
      <w:r w:rsidRPr="006D3938">
        <w:t xml:space="preserve"> in each of the list of configured NSSAI(s)</w:t>
      </w:r>
      <w:r>
        <w:t>,</w:t>
      </w:r>
      <w:r w:rsidRPr="006D3938">
        <w:t xml:space="preserve"> allowed NSSAI(s)</w:t>
      </w:r>
      <w:r>
        <w:t>, rejected NSSAI(s) for the current PLMN</w:t>
      </w:r>
      <w:r w:rsidRPr="00DD22EC">
        <w:t xml:space="preserve"> or SNPN</w:t>
      </w:r>
      <w:r>
        <w:t>, and rejected NSSAI(s) for the current registration area</w:t>
      </w:r>
      <w:r w:rsidRPr="006D3938">
        <w:t>.</w:t>
      </w:r>
    </w:p>
    <w:p w14:paraId="0A5B6253" w14:textId="77777777" w:rsidR="00AE3C3E" w:rsidRPr="006D3938" w:rsidRDefault="00AE3C3E" w:rsidP="00AE3C3E">
      <w:r>
        <w:t>The UE stores NSSAIs as follows:</w:t>
      </w:r>
    </w:p>
    <w:p w14:paraId="6ED7BA67" w14:textId="77777777" w:rsidR="00AE3C3E" w:rsidRDefault="00AE3C3E" w:rsidP="00AE3C3E">
      <w:pPr>
        <w:pStyle w:val="B1"/>
      </w:pPr>
      <w:r>
        <w:t>a)</w:t>
      </w:r>
      <w:r w:rsidRPr="006D3938">
        <w:tab/>
      </w:r>
      <w:r w:rsidRPr="00437171">
        <w:t>The configured NSSAI shall be stored until a new configured NSSAI is received for a given PLMN</w:t>
      </w:r>
      <w:r w:rsidRPr="00DD22EC">
        <w:t xml:space="preserve"> or SNPN</w:t>
      </w:r>
      <w:r w:rsidRPr="00437171">
        <w:t xml:space="preserve">.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w:t>
      </w:r>
      <w:r w:rsidRPr="00DD22EC">
        <w:t xml:space="preserve"> or SNPN</w:t>
      </w:r>
      <w:r w:rsidRPr="00437171">
        <w:t>, the UE shall</w:t>
      </w:r>
      <w:r>
        <w:t>:</w:t>
      </w:r>
    </w:p>
    <w:p w14:paraId="651700B8" w14:textId="77777777" w:rsidR="00AE3C3E" w:rsidRDefault="00AE3C3E" w:rsidP="00AE3C3E">
      <w:pPr>
        <w:pStyle w:val="B2"/>
      </w:pPr>
      <w:r>
        <w:t>1)</w:t>
      </w:r>
      <w:r>
        <w:tab/>
      </w:r>
      <w:r w:rsidRPr="00437171">
        <w:t>replace any stored configured NSSAI for this PLMN</w:t>
      </w:r>
      <w:r w:rsidRPr="00DD22EC">
        <w:t xml:space="preserve"> or SNPN</w:t>
      </w:r>
      <w:r w:rsidRPr="00437171">
        <w:t xml:space="preserve"> with the new configured NSSAI</w:t>
      </w:r>
      <w:r>
        <w:t xml:space="preserve"> for this PLMN</w:t>
      </w:r>
      <w:r w:rsidRPr="00DD22EC">
        <w:t xml:space="preserve"> or SNPN</w:t>
      </w:r>
      <w:r>
        <w:t>;</w:t>
      </w:r>
    </w:p>
    <w:p w14:paraId="3E838410" w14:textId="77777777" w:rsidR="00AE3C3E" w:rsidRDefault="00AE3C3E" w:rsidP="00AE3C3E">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14:paraId="566E1EE5" w14:textId="77777777" w:rsidR="00AE3C3E" w:rsidRDefault="00AE3C3E" w:rsidP="00AE3C3E">
      <w:pPr>
        <w:pStyle w:val="B2"/>
      </w:pPr>
      <w:r>
        <w:t>3)</w:t>
      </w:r>
      <w:r>
        <w:tab/>
      </w:r>
      <w:r w:rsidRPr="00437171">
        <w:t>delete any stored allowed NSSAI</w:t>
      </w:r>
      <w:r>
        <w:t xml:space="preserve"> for this PLMN</w:t>
      </w:r>
      <w:r w:rsidRPr="00DD22EC">
        <w:t xml:space="preserve"> or SNPN</w:t>
      </w:r>
      <w:r>
        <w:t xml:space="preserve"> and, if available, the stored mapped S-NSSAI(s) for the allowed NSSAI, if the UE received the new configured NSSAI for this PLMN</w:t>
      </w:r>
      <w:r w:rsidRPr="00DD22EC">
        <w:t xml:space="preserve"> or SNPN</w:t>
      </w:r>
      <w:r>
        <w:t xml:space="preserve">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rsidRPr="00DD22EC">
        <w:t xml:space="preserve"> or SNPN</w:t>
      </w:r>
      <w:r>
        <w:t xml:space="preserve"> included;</w:t>
      </w:r>
    </w:p>
    <w:p w14:paraId="59A42329" w14:textId="77777777" w:rsidR="00AE3C3E" w:rsidRDefault="00AE3C3E" w:rsidP="00AE3C3E">
      <w:pPr>
        <w:pStyle w:val="B2"/>
      </w:pPr>
      <w:r>
        <w:t>4)</w:t>
      </w:r>
      <w:r>
        <w:tab/>
        <w:t xml:space="preserve">delete any stored </w:t>
      </w:r>
      <w:r w:rsidRPr="00437171">
        <w:t>rejected NSSAI for the current PLMN</w:t>
      </w:r>
      <w:r w:rsidRPr="00DD22EC">
        <w:t xml:space="preserve"> or SNPN</w:t>
      </w:r>
      <w:r>
        <w:t>, rejected NSSAI for the current registration area and rejected NSSAI for</w:t>
      </w:r>
      <w:r w:rsidRPr="00010051">
        <w:t xml:space="preserve"> the failed or revoked </w:t>
      </w:r>
      <w:r>
        <w:t>NSSAA; and</w:t>
      </w:r>
    </w:p>
    <w:p w14:paraId="08E5D249" w14:textId="77777777" w:rsidR="00AE3C3E" w:rsidRDefault="00AE3C3E" w:rsidP="00AE3C3E">
      <w:pPr>
        <w:pStyle w:val="B2"/>
      </w:pPr>
      <w:r>
        <w:t>5)</w:t>
      </w:r>
      <w:r>
        <w:tab/>
        <w:t xml:space="preserve">delete any </w:t>
      </w:r>
      <w:r w:rsidRPr="006E7A9C">
        <w:t xml:space="preserve">stored pending NSSAI, if </w:t>
      </w:r>
      <w:r>
        <w:t xml:space="preserve">not already </w:t>
      </w:r>
      <w:r w:rsidRPr="006E7A9C">
        <w:t xml:space="preserve">included in the new </w:t>
      </w:r>
      <w:r w:rsidRPr="00B701B3">
        <w:t>configured NSSAI</w:t>
      </w:r>
      <w:r>
        <w:t xml:space="preserve"> </w:t>
      </w:r>
      <w:r w:rsidRPr="006E7A9C">
        <w:t>for the current PLMN or SNPN</w:t>
      </w:r>
      <w:r w:rsidRPr="00B701B3">
        <w:t>;</w:t>
      </w:r>
    </w:p>
    <w:p w14:paraId="73C0EDB1" w14:textId="77777777" w:rsidR="00AE3C3E" w:rsidRPr="00437171" w:rsidRDefault="00AE3C3E" w:rsidP="00AE3C3E">
      <w:pPr>
        <w:pStyle w:val="B1"/>
      </w:pPr>
      <w:r>
        <w:tab/>
        <w:t xml:space="preserve">If the UE receives an S-NSSAI associated with a PLMN ID from the network during the PDN connection establishment procedure in EPS as specified in 3GPP TS 24.301 [15] or via ePDG as specified in 3GPP TS 24.302 [16], the UE may store the received S-NSSAI in the configured NSSAI for the PLMN identified by the PLMN ID associated with the S-NSSAI, </w:t>
      </w:r>
      <w:r w:rsidRPr="000A5802">
        <w:t>if not already in the configured NSSAI</w:t>
      </w:r>
      <w:r>
        <w:t>;</w:t>
      </w:r>
    </w:p>
    <w:p w14:paraId="4B6BA1D3" w14:textId="77777777" w:rsidR="00AE3C3E" w:rsidRDefault="00AE3C3E" w:rsidP="00AE3C3E">
      <w:pPr>
        <w:pStyle w:val="B1"/>
      </w:pPr>
      <w:r>
        <w:tab/>
        <w:t xml:space="preserve">The UE may continue storing a received configured NSSAI for a PLMN and associated mapped S-NSSAI(s), if available, when the UE registers in another PLMN. </w:t>
      </w:r>
    </w:p>
    <w:p w14:paraId="7B2C05AC" w14:textId="77777777" w:rsidR="00AE3C3E" w:rsidRPr="00437171" w:rsidRDefault="00AE3C3E" w:rsidP="00AE3C3E">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14:paraId="62E29882" w14:textId="77777777" w:rsidR="00AE3C3E" w:rsidRDefault="00AE3C3E" w:rsidP="00AE3C3E">
      <w:pPr>
        <w:pStyle w:val="B1"/>
      </w:pPr>
      <w:r>
        <w:t>b)</w:t>
      </w:r>
      <w:r w:rsidRPr="006D3938">
        <w:tab/>
      </w:r>
      <w:r w:rsidRPr="00437171">
        <w:t>The allowed NSSAI shall be stored until a new allowed NSSAI is received for a given PLMN</w:t>
      </w:r>
      <w:r w:rsidRPr="00DD22EC">
        <w:t xml:space="preserve"> or SNPN</w:t>
      </w:r>
      <w:r w:rsidRPr="00A821F9">
        <w:rPr>
          <w:color w:val="000000"/>
        </w:rPr>
        <w:t>, or until the CONFIGURATION UPDATE COMMAND message with the Registration requested bit of the Configuration update indication IE set to "registration requested" is received</w:t>
      </w:r>
      <w:r w:rsidRPr="00020564">
        <w:t xml:space="preserve"> </w:t>
      </w:r>
      <w:r>
        <w:t>and contains no other parameters (see subclauses 5.4.4.2 and 5.4.4.3)</w:t>
      </w:r>
      <w:r w:rsidRPr="00437171">
        <w:t xml:space="preserve">.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w:t>
      </w:r>
      <w:r w:rsidRPr="00DD22EC">
        <w:t xml:space="preserve"> or SNPN</w:t>
      </w:r>
      <w:r w:rsidRPr="00437171">
        <w:t xml:space="preserve"> is received, the UE shall</w:t>
      </w:r>
      <w:r>
        <w:t>:</w:t>
      </w:r>
    </w:p>
    <w:p w14:paraId="2A01AB57" w14:textId="77777777" w:rsidR="00AE3C3E" w:rsidRDefault="00AE3C3E" w:rsidP="00AE3C3E">
      <w:pPr>
        <w:pStyle w:val="B2"/>
      </w:pPr>
      <w:r>
        <w:lastRenderedPageBreak/>
        <w:t>1)</w:t>
      </w:r>
      <w:r>
        <w:tab/>
      </w:r>
      <w:r w:rsidRPr="00437171">
        <w:t xml:space="preserve">replace any stored allowed NSSAI for </w:t>
      </w:r>
      <w:r>
        <w:t>this</w:t>
      </w:r>
      <w:r w:rsidRPr="00437171">
        <w:t xml:space="preserve"> PLMN</w:t>
      </w:r>
      <w:r w:rsidRPr="00DD22EC">
        <w:t xml:space="preserve"> or SNPN</w:t>
      </w:r>
      <w:r w:rsidRPr="00437171">
        <w:t xml:space="preserve"> with th</w:t>
      </w:r>
      <w:r>
        <w:t>e</w:t>
      </w:r>
      <w:r w:rsidRPr="00437171">
        <w:t xml:space="preserve"> new allowed NSSAI</w:t>
      </w:r>
      <w:r>
        <w:t xml:space="preserve"> for this PLMN</w:t>
      </w:r>
      <w:r w:rsidRPr="00DD22EC">
        <w:t xml:space="preserve"> or SNPN</w:t>
      </w:r>
      <w:r>
        <w:t>;</w:t>
      </w:r>
    </w:p>
    <w:p w14:paraId="1D16E29A" w14:textId="77777777" w:rsidR="00AE3C3E" w:rsidRDefault="00AE3C3E" w:rsidP="00AE3C3E">
      <w:pPr>
        <w:pStyle w:val="B2"/>
      </w:pPr>
      <w:r>
        <w:t>2)</w:t>
      </w:r>
      <w:r>
        <w:tab/>
        <w:t>d</w:t>
      </w:r>
      <w:r w:rsidRPr="00EC7FC5">
        <w:t>elete</w:t>
      </w:r>
      <w:r>
        <w:t xml:space="preserve"> any stored mapped S-NSSAI(s) for the allowed NSSAI and, if </w:t>
      </w:r>
      <w:r>
        <w:rPr>
          <w:lang w:val="en-US"/>
        </w:rPr>
        <w:t>available</w:t>
      </w:r>
      <w:r>
        <w:t>, store the mapped S-NSSAI(s) for the new allowed NSSAI;</w:t>
      </w:r>
    </w:p>
    <w:p w14:paraId="11FFF80D" w14:textId="77777777" w:rsidR="00AE3C3E" w:rsidRDefault="00AE3C3E" w:rsidP="00AE3C3E">
      <w:pPr>
        <w:pStyle w:val="B2"/>
      </w:pPr>
      <w:r>
        <w:t>3)</w:t>
      </w:r>
      <w:r>
        <w:tab/>
      </w:r>
      <w:r>
        <w:rPr>
          <w:rFonts w:hint="eastAsia"/>
          <w:lang w:eastAsia="zh-CN"/>
        </w:rPr>
        <w:t>remove</w:t>
      </w:r>
      <w:r>
        <w:rPr>
          <w:lang w:eastAsia="zh-CN"/>
        </w:rPr>
        <w:t xml:space="preserve"> from the stored rejected NSSAI</w:t>
      </w:r>
      <w:r>
        <w:t>, the S-NSSAI(s), if any, included in the new allowed NSSAI for the current PLMN</w:t>
      </w:r>
      <w:r w:rsidRPr="00DD22EC">
        <w:t xml:space="preserve"> or SNPN</w:t>
      </w:r>
      <w:r>
        <w:t>; and</w:t>
      </w:r>
    </w:p>
    <w:p w14:paraId="23DBD6DA" w14:textId="77777777" w:rsidR="00AE3C3E" w:rsidRPr="00A178AA" w:rsidRDefault="00AE3C3E" w:rsidP="00AE3C3E">
      <w:pPr>
        <w:pStyle w:val="B2"/>
      </w:pPr>
      <w:r>
        <w:t>4)</w:t>
      </w:r>
      <w:r>
        <w:tab/>
      </w:r>
      <w:r>
        <w:rPr>
          <w:rFonts w:hint="eastAsia"/>
          <w:lang w:eastAsia="zh-CN"/>
        </w:rPr>
        <w:t>remove</w:t>
      </w:r>
      <w:r>
        <w:rPr>
          <w:lang w:eastAsia="zh-CN"/>
        </w:rPr>
        <w:t xml:space="preserve"> from the stored </w:t>
      </w:r>
      <w:r>
        <w:t>p</w:t>
      </w:r>
      <w:r>
        <w:rPr>
          <w:noProof/>
          <w:lang w:eastAsia="ja-JP"/>
        </w:rPr>
        <w:t>ending</w:t>
      </w:r>
      <w:r w:rsidRPr="00E71CDD">
        <w:rPr>
          <w:noProof/>
          <w:lang w:eastAsia="ja-JP"/>
        </w:rPr>
        <w:t xml:space="preserve"> </w:t>
      </w:r>
      <w:r>
        <w:rPr>
          <w:lang w:eastAsia="zh-CN"/>
        </w:rPr>
        <w:t>NSSAI</w:t>
      </w:r>
      <w:r>
        <w:t>, one or more S-NSSAIs, if any, included in the new allowed NSSAI for the current PLMN or SNPN</w:t>
      </w:r>
      <w:r w:rsidRPr="00C63379">
        <w:t xml:space="preserve"> and its equivalent PLMN(s)</w:t>
      </w:r>
      <w:r>
        <w:t>.</w:t>
      </w:r>
    </w:p>
    <w:p w14:paraId="43CE31A7" w14:textId="77777777" w:rsidR="00AE3C3E" w:rsidRDefault="00AE3C3E" w:rsidP="00AE3C3E">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subclauses 5.4.4.2 and 5.4.4.3), the UE shall delete </w:t>
      </w:r>
      <w:r w:rsidRPr="00437171">
        <w:t xml:space="preserve">any stored allowed NSSAI for </w:t>
      </w:r>
      <w:r>
        <w:t>this</w:t>
      </w:r>
      <w:r w:rsidRPr="00437171">
        <w:t xml:space="preserve"> PLMN</w:t>
      </w:r>
      <w:r w:rsidRPr="00DD22EC">
        <w:t xml:space="preserve"> or SNPN</w:t>
      </w:r>
      <w:r>
        <w:t>, and d</w:t>
      </w:r>
      <w:r w:rsidRPr="00EC7FC5">
        <w:t>elete</w:t>
      </w:r>
      <w:r>
        <w:t xml:space="preserve"> any stored mapped S-NSSAI(s) for the allowed NSSAI, if </w:t>
      </w:r>
      <w:r>
        <w:rPr>
          <w:lang w:val="en-US"/>
        </w:rPr>
        <w:t>available;</w:t>
      </w:r>
    </w:p>
    <w:p w14:paraId="58539FF2" w14:textId="77777777" w:rsidR="00AE3C3E" w:rsidRPr="009D3C9B" w:rsidRDefault="00AE3C3E" w:rsidP="00AE3C3E">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14:paraId="1B2BDD4F" w14:textId="77777777" w:rsidR="00AE3C3E" w:rsidRDefault="00AE3C3E" w:rsidP="00AE3C3E">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t xml:space="preserve">, the </w:t>
      </w:r>
      <w:r w:rsidRPr="00437171">
        <w:t>REGISTRATION</w:t>
      </w:r>
      <w:r>
        <w:t xml:space="preserve"> REJECT message</w:t>
      </w:r>
      <w:r w:rsidRPr="00780BA7">
        <w:t xml:space="preserve">, the </w:t>
      </w:r>
      <w:bookmarkStart w:id="7" w:name="OLE_LINK31"/>
      <w:r w:rsidRPr="00780BA7">
        <w:t>DEREGISTRATION REQUEST message</w:t>
      </w:r>
      <w:bookmarkEnd w:id="7"/>
      <w:r w:rsidRPr="0023631D">
        <w:rPr>
          <w:rFonts w:hint="eastAsia"/>
        </w:rPr>
        <w:t xml:space="preserve"> </w:t>
      </w:r>
      <w:r>
        <w:t>or in the CONFIGURATION UPDATE COMMAND message</w:t>
      </w:r>
      <w:r w:rsidRPr="00437171">
        <w:t>, the UE shall</w:t>
      </w:r>
      <w:r>
        <w:t>:</w:t>
      </w:r>
    </w:p>
    <w:p w14:paraId="7CD5E3BB" w14:textId="77777777" w:rsidR="00AE3C3E" w:rsidRDefault="00AE3C3E" w:rsidP="00AE3C3E">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14:paraId="348E7A71" w14:textId="77777777" w:rsidR="00AE3C3E" w:rsidRDefault="00AE3C3E" w:rsidP="00AE3C3E">
      <w:pPr>
        <w:pStyle w:val="B2"/>
      </w:pPr>
      <w:r>
        <w:t>2)</w:t>
      </w:r>
      <w:r>
        <w:tab/>
        <w:t>remove from the stored allowed NSSAI for the current PLMN</w:t>
      </w:r>
      <w:r w:rsidRPr="00DD22EC">
        <w:t xml:space="preserve"> or SNPN</w:t>
      </w:r>
      <w:r>
        <w:t>, the S-NSSAI(s), if any, included in the:</w:t>
      </w:r>
    </w:p>
    <w:p w14:paraId="58FBFE1E" w14:textId="77777777" w:rsidR="00AE3C3E" w:rsidRDefault="00AE3C3E" w:rsidP="00AE3C3E">
      <w:pPr>
        <w:pStyle w:val="B3"/>
      </w:pPr>
      <w:r>
        <w:t>i)</w:t>
      </w:r>
      <w:r>
        <w:tab/>
        <w:t>rejected NSSAI for the current PLMN</w:t>
      </w:r>
      <w:r w:rsidRPr="00DD22EC">
        <w:t xml:space="preserve"> or SNPN</w:t>
      </w:r>
      <w:r>
        <w:t>, for each and every access type; and</w:t>
      </w:r>
    </w:p>
    <w:p w14:paraId="5650A029" w14:textId="77777777" w:rsidR="00AE3C3E" w:rsidRDefault="00AE3C3E" w:rsidP="00AE3C3E">
      <w:pPr>
        <w:pStyle w:val="B3"/>
      </w:pPr>
      <w:r>
        <w:t>ii)</w:t>
      </w:r>
      <w:r>
        <w:tab/>
        <w:t xml:space="preserve">rejected NSSAI for the </w:t>
      </w:r>
      <w:r w:rsidRPr="008A470C">
        <w:t>current registration area</w:t>
      </w:r>
      <w:r>
        <w:t xml:space="preserve">, </w:t>
      </w:r>
      <w:r w:rsidRPr="008A470C">
        <w:t>associated with the same access type</w:t>
      </w:r>
      <w:r>
        <w:t>;</w:t>
      </w:r>
    </w:p>
    <w:p w14:paraId="6E1D27DF" w14:textId="77777777" w:rsidR="00AE3C3E" w:rsidRPr="00A14A21" w:rsidRDefault="00AE3C3E" w:rsidP="00AE3C3E">
      <w:pPr>
        <w:pStyle w:val="B2"/>
      </w:pPr>
      <w:r>
        <w:t>3</w:t>
      </w:r>
      <w:r w:rsidRPr="00355BBE">
        <w:t>)</w:t>
      </w:r>
      <w:r w:rsidRPr="00355BBE">
        <w:tab/>
        <w:t xml:space="preserve">remove </w:t>
      </w:r>
      <w:r>
        <w:t>from the stored mapped</w:t>
      </w:r>
      <w:r w:rsidRPr="00355BBE">
        <w:t xml:space="preserve"> </w:t>
      </w:r>
      <w:r>
        <w:t>S-</w:t>
      </w:r>
      <w:r w:rsidRPr="00355BBE">
        <w:t>NSSAI</w:t>
      </w:r>
      <w:r>
        <w:t>(s)</w:t>
      </w:r>
      <w:r w:rsidRPr="00355BBE">
        <w:t xml:space="preserve"> for the</w:t>
      </w:r>
      <w:r>
        <w:t xml:space="preserve"> allowed NSSAI if available</w:t>
      </w:r>
      <w:r w:rsidRPr="00355BBE">
        <w:t>,</w:t>
      </w:r>
      <w:r>
        <w:t xml:space="preserve"> </w:t>
      </w:r>
      <w:r w:rsidRPr="00355BBE">
        <w:t>the S-NSSAI(s)</w:t>
      </w:r>
      <w:r>
        <w:t>,</w:t>
      </w:r>
      <w:r w:rsidRPr="00355BBE">
        <w:t xml:space="preserve"> if any, included in the:</w:t>
      </w:r>
    </w:p>
    <w:p w14:paraId="6F8F9430" w14:textId="2269E676" w:rsidR="00AE3C3E" w:rsidRDefault="00AE3C3E" w:rsidP="00AE3C3E">
      <w:pPr>
        <w:pStyle w:val="B3"/>
      </w:pPr>
      <w:r>
        <w:t>i)</w:t>
      </w:r>
      <w:r>
        <w:tab/>
      </w:r>
      <w:r w:rsidRPr="004D7E07">
        <w:t xml:space="preserve">rejected NSSAI </w:t>
      </w:r>
      <w:del w:id="8" w:author="王梦涵00278777" w:date="2020-07-23T15:29:00Z">
        <w:r w:rsidRPr="004D7E07" w:rsidDel="00AE3C3E">
          <w:delText>due to</w:delText>
        </w:r>
      </w:del>
      <w:ins w:id="9" w:author="王梦涵00278777" w:date="2020-07-23T15:29:00Z">
        <w:r>
          <w:t>for</w:t>
        </w:r>
      </w:ins>
      <w:r w:rsidRPr="004D7E07">
        <w:t xml:space="preserve"> the failed or revoked</w:t>
      </w:r>
      <w:del w:id="10" w:author="王梦涵00278777" w:date="2020-07-23T15:29:00Z">
        <w:r w:rsidRPr="004D7E07" w:rsidDel="00AE3C3E">
          <w:delText xml:space="preserve"> network slice</w:delText>
        </w:r>
        <w:r w:rsidDel="00AE3C3E">
          <w:delText>-</w:delText>
        </w:r>
        <w:r w:rsidRPr="004D7E07" w:rsidDel="00AE3C3E">
          <w:delText xml:space="preserve">specific </w:delText>
        </w:r>
        <w:r w:rsidDel="00AE3C3E">
          <w:delText>authentication and authorization</w:delText>
        </w:r>
      </w:del>
      <w:ins w:id="11" w:author="王梦涵00278777" w:date="2020-07-23T15:29:00Z">
        <w:r>
          <w:t>NSSAA</w:t>
        </w:r>
      </w:ins>
      <w:r w:rsidRPr="004D7E07">
        <w:t>, for each and every access type;</w:t>
      </w:r>
    </w:p>
    <w:p w14:paraId="7234F124" w14:textId="77777777" w:rsidR="00AE3C3E" w:rsidRDefault="00AE3C3E" w:rsidP="00AE3C3E">
      <w:pPr>
        <w:pStyle w:val="B2"/>
      </w:pPr>
      <w:r>
        <w:t>4)</w:t>
      </w:r>
      <w:r>
        <w:tab/>
        <w:t>remove from the stored p</w:t>
      </w:r>
      <w:r>
        <w:rPr>
          <w:noProof/>
          <w:lang w:eastAsia="ja-JP"/>
        </w:rPr>
        <w:t>ending</w:t>
      </w:r>
      <w:r w:rsidRPr="00E71CDD">
        <w:rPr>
          <w:noProof/>
          <w:lang w:eastAsia="ja-JP"/>
        </w:rPr>
        <w:t xml:space="preserve"> </w:t>
      </w:r>
      <w:r>
        <w:t>NSSAI for the current PLMN or SNPN</w:t>
      </w:r>
      <w:r w:rsidRPr="00C63379">
        <w:t xml:space="preserve"> and its equivalent PLMN(s)</w:t>
      </w:r>
      <w:r>
        <w:t>, the S-NSSAI(s), if any, included in the:</w:t>
      </w:r>
    </w:p>
    <w:p w14:paraId="7413EE15" w14:textId="77777777" w:rsidR="00AE3C3E" w:rsidRDefault="00AE3C3E" w:rsidP="00AE3C3E">
      <w:pPr>
        <w:pStyle w:val="B3"/>
      </w:pPr>
      <w:r>
        <w:t>i)</w:t>
      </w:r>
      <w:r>
        <w:tab/>
        <w:t>rejected NSSAI for the current PLMN or SNPN, for each and every access type; and</w:t>
      </w:r>
    </w:p>
    <w:p w14:paraId="3BA18D25" w14:textId="77777777" w:rsidR="00AE3C3E" w:rsidRPr="00873661" w:rsidRDefault="00AE3C3E" w:rsidP="00AE3C3E">
      <w:pPr>
        <w:pStyle w:val="B3"/>
      </w:pPr>
      <w:r>
        <w:t>ii)</w:t>
      </w:r>
      <w:r>
        <w:tab/>
        <w:t xml:space="preserve">rejected NSSAI for the </w:t>
      </w:r>
      <w:r w:rsidRPr="008A470C">
        <w:t>current registration area</w:t>
      </w:r>
      <w:r>
        <w:t xml:space="preserve">, </w:t>
      </w:r>
      <w:r w:rsidRPr="008A470C">
        <w:t>associated with the same access type</w:t>
      </w:r>
      <w:r>
        <w:t>; and</w:t>
      </w:r>
    </w:p>
    <w:p w14:paraId="3FB0A579" w14:textId="77777777" w:rsidR="00AE3C3E" w:rsidRPr="005D6B17" w:rsidRDefault="00AE3C3E" w:rsidP="00AE3C3E">
      <w:pPr>
        <w:pStyle w:val="B2"/>
      </w:pPr>
      <w:r>
        <w:t>5</w:t>
      </w:r>
      <w:r w:rsidRPr="00355BBE">
        <w:t>)</w:t>
      </w:r>
      <w:r w:rsidRPr="00355BBE">
        <w:tab/>
        <w:t xml:space="preserve">remove from the stored </w:t>
      </w:r>
      <w:r>
        <w:t xml:space="preserve">mapped S-NSSAI(s) for the </w:t>
      </w:r>
      <w:r w:rsidRPr="00355BBE">
        <w:t>p</w:t>
      </w:r>
      <w:r w:rsidRPr="00355BBE">
        <w:rPr>
          <w:noProof/>
          <w:lang w:eastAsia="ja-JP"/>
        </w:rPr>
        <w:t xml:space="preserve">ending </w:t>
      </w:r>
      <w:r w:rsidRPr="00355BBE">
        <w:t>NSSAI</w:t>
      </w:r>
      <w:r>
        <w:t xml:space="preserve">, the </w:t>
      </w:r>
      <w:r w:rsidRPr="00355BBE">
        <w:t>S-NSSAI</w:t>
      </w:r>
      <w:r>
        <w:t>(</w:t>
      </w:r>
      <w:r w:rsidRPr="00355BBE">
        <w:t>s</w:t>
      </w:r>
      <w:r>
        <w:t>)</w:t>
      </w:r>
      <w:r w:rsidRPr="00355BBE">
        <w:t>, if any, included in the:</w:t>
      </w:r>
    </w:p>
    <w:p w14:paraId="76C8F569" w14:textId="77777777" w:rsidR="00AE3C3E" w:rsidRPr="00BC1109" w:rsidRDefault="00AE3C3E" w:rsidP="00AE3C3E">
      <w:pPr>
        <w:pStyle w:val="B3"/>
      </w:pPr>
      <w:r>
        <w:t>i)</w:t>
      </w:r>
      <w:r>
        <w:rPr>
          <w:rFonts w:hint="eastAsia"/>
          <w:lang w:eastAsia="zh-CN"/>
        </w:rPr>
        <w:tab/>
      </w:r>
      <w:r>
        <w:t xml:space="preserve">rejected </w:t>
      </w:r>
      <w:r w:rsidRPr="00CD4094">
        <w:t>NSSAI for the</w:t>
      </w:r>
      <w:r w:rsidRPr="004D7E07">
        <w:t xml:space="preserve"> failed or revoked </w:t>
      </w:r>
      <w:r>
        <w:t>NSSAA, for each and every access type.</w:t>
      </w:r>
    </w:p>
    <w:p w14:paraId="167BB0E9" w14:textId="77777777" w:rsidR="00AE3C3E" w:rsidRDefault="00AE3C3E" w:rsidP="00AE3C3E">
      <w:pPr>
        <w:pStyle w:val="B1"/>
      </w:pPr>
      <w:r>
        <w:tab/>
        <w:t>When</w:t>
      </w:r>
      <w:r w:rsidRPr="00437171">
        <w:t xml:space="preserve"> the UE</w:t>
      </w:r>
      <w:r>
        <w:t>:</w:t>
      </w:r>
    </w:p>
    <w:p w14:paraId="223EA68D" w14:textId="77777777" w:rsidR="00AE3C3E" w:rsidRDefault="00AE3C3E" w:rsidP="00AE3C3E">
      <w:pPr>
        <w:pStyle w:val="B3"/>
      </w:pPr>
      <w:r>
        <w:t>1)</w:t>
      </w:r>
      <w:r>
        <w:tab/>
        <w:t xml:space="preserve">deregisters with the current PLMN using explicit signalling or enters state 5GMM-DEREGISTERED following an unsuccessful registration for 5GMM causes other than #62 </w:t>
      </w:r>
      <w:r w:rsidRPr="003729E7">
        <w:t>"</w:t>
      </w:r>
      <w:r w:rsidRPr="006C539E">
        <w:t>No network slices available</w:t>
      </w:r>
      <w:r w:rsidRPr="003729E7">
        <w:t>"</w:t>
      </w:r>
      <w:r>
        <w:t>for the current PLMN; or</w:t>
      </w:r>
    </w:p>
    <w:p w14:paraId="588822C6" w14:textId="77777777" w:rsidR="00AE3C3E" w:rsidRDefault="00AE3C3E" w:rsidP="00AE3C3E">
      <w:pPr>
        <w:pStyle w:val="B3"/>
      </w:pPr>
      <w:r>
        <w:t>2)</w:t>
      </w:r>
      <w:r>
        <w:tab/>
        <w:t>successfully registers with a new PLMN; or</w:t>
      </w:r>
    </w:p>
    <w:p w14:paraId="79AADE91" w14:textId="77777777" w:rsidR="00AE3C3E" w:rsidRDefault="00AE3C3E" w:rsidP="00AE3C3E">
      <w:pPr>
        <w:pStyle w:val="B3"/>
      </w:pPr>
      <w:r>
        <w:t>3)</w:t>
      </w:r>
      <w:r>
        <w:tab/>
        <w:t>enters state 5GMM-DEREGISTERED following an unsuccessful registration with a new PLMN;</w:t>
      </w:r>
    </w:p>
    <w:p w14:paraId="2B295C4F" w14:textId="77777777" w:rsidR="00AE3C3E" w:rsidRDefault="00AE3C3E" w:rsidP="00AE3C3E">
      <w:pPr>
        <w:pStyle w:val="B1"/>
      </w:pPr>
      <w:r>
        <w:tab/>
        <w:t>and the UE is not registered with the current PLMN over another access</w:t>
      </w:r>
      <w:r w:rsidRPr="00437171">
        <w:t>, the rejected NSSAI for the current PLMN</w:t>
      </w:r>
      <w:r>
        <w:t xml:space="preserve"> shall be deleted.</w:t>
      </w:r>
    </w:p>
    <w:p w14:paraId="6CC71172" w14:textId="77777777" w:rsidR="00AE3C3E" w:rsidRDefault="00AE3C3E" w:rsidP="00AE3C3E">
      <w:pPr>
        <w:pStyle w:val="B1"/>
      </w:pPr>
      <w:r>
        <w:tab/>
        <w:t>When the UE:</w:t>
      </w:r>
    </w:p>
    <w:p w14:paraId="2BF53EF2" w14:textId="77777777" w:rsidR="00AE3C3E" w:rsidRDefault="00AE3C3E" w:rsidP="00AE3C3E">
      <w:pPr>
        <w:pStyle w:val="B2"/>
      </w:pPr>
      <w:r>
        <w:t>1)</w:t>
      </w:r>
      <w:r>
        <w:tab/>
        <w:t>deregisters over an access type;</w:t>
      </w:r>
    </w:p>
    <w:p w14:paraId="7A7C9F8E" w14:textId="77777777" w:rsidR="00AE3C3E" w:rsidRDefault="00AE3C3E" w:rsidP="00AE3C3E">
      <w:pPr>
        <w:pStyle w:val="B2"/>
      </w:pPr>
      <w:r>
        <w:lastRenderedPageBreak/>
        <w:t>2)</w:t>
      </w:r>
      <w:r>
        <w:tab/>
        <w:t>successfully registers in a new registration area</w:t>
      </w:r>
      <w:r w:rsidRPr="00052509">
        <w:t xml:space="preserve"> </w:t>
      </w:r>
      <w:r>
        <w:t>over an access type; or</w:t>
      </w:r>
    </w:p>
    <w:p w14:paraId="1A01FC08" w14:textId="77777777" w:rsidR="00AE3C3E" w:rsidRDefault="00AE3C3E" w:rsidP="00AE3C3E">
      <w:pPr>
        <w:pStyle w:val="B2"/>
      </w:pPr>
      <w:r>
        <w:t>3)</w:t>
      </w:r>
      <w:r>
        <w:tab/>
        <w:t>enters state 5GMM-DEREGISTERED or 5GMM-REGISTERED following an unsuccessful registration in a new registration area</w:t>
      </w:r>
      <w:r w:rsidRPr="00052509">
        <w:t xml:space="preserve"> </w:t>
      </w:r>
      <w:r>
        <w:t>over an access type;</w:t>
      </w:r>
    </w:p>
    <w:p w14:paraId="592E72AE" w14:textId="77777777" w:rsidR="00AE3C3E" w:rsidRDefault="00AE3C3E" w:rsidP="00AE3C3E">
      <w:pPr>
        <w:pStyle w:val="B1"/>
      </w:pPr>
      <w:r>
        <w:tab/>
        <w:t>the rejected NSSAI for the current registration area</w:t>
      </w:r>
      <w:r w:rsidRPr="00437171">
        <w:t xml:space="preserve"> </w:t>
      </w:r>
      <w:r>
        <w:t>corresponding to the access type</w:t>
      </w:r>
      <w:r w:rsidRPr="00437171">
        <w:t xml:space="preserve"> shall be deleted</w:t>
      </w:r>
      <w:r>
        <w:t>;</w:t>
      </w:r>
    </w:p>
    <w:p w14:paraId="65F26AC1" w14:textId="77777777" w:rsidR="00AE3C3E" w:rsidRDefault="00AE3C3E" w:rsidP="00AE3C3E">
      <w:pPr>
        <w:pStyle w:val="B1"/>
      </w:pPr>
      <w:r>
        <w:t>d)</w:t>
      </w:r>
      <w:r>
        <w:tab/>
      </w:r>
      <w:r w:rsidRPr="00437171">
        <w:t xml:space="preserve">When </w:t>
      </w:r>
      <w:r w:rsidRPr="00437171">
        <w:rPr>
          <w:rFonts w:hint="eastAsia"/>
        </w:rPr>
        <w:t xml:space="preserve">the UE receives </w:t>
      </w:r>
      <w:r>
        <w:t>the p</w:t>
      </w:r>
      <w:r>
        <w:rPr>
          <w:noProof/>
          <w:lang w:eastAsia="ja-JP"/>
        </w:rPr>
        <w:t>ending</w:t>
      </w:r>
      <w:r w:rsidRPr="00E71CDD">
        <w:rPr>
          <w:noProof/>
          <w:lang w:eastAsia="ja-JP"/>
        </w:rPr>
        <w:t xml:space="preserve"> </w:t>
      </w:r>
      <w:r w:rsidRPr="00A46404">
        <w:t>NSSAI</w:t>
      </w:r>
      <w:r w:rsidRPr="00437171">
        <w:rPr>
          <w:rFonts w:hint="eastAsia"/>
        </w:rPr>
        <w:t xml:space="preserve"> in the </w:t>
      </w:r>
      <w:r w:rsidRPr="00437171">
        <w:t>REGISTRATION ACCEPT</w:t>
      </w:r>
      <w:r w:rsidRPr="00437171">
        <w:rPr>
          <w:rFonts w:hint="eastAsia"/>
        </w:rPr>
        <w:t xml:space="preserve"> message</w:t>
      </w:r>
      <w:r w:rsidRPr="00437171">
        <w:t>, the UE shall</w:t>
      </w:r>
      <w:r w:rsidRPr="00AD07EB">
        <w:t xml:space="preserve"> </w:t>
      </w:r>
      <w:r>
        <w:t>replace any stored p</w:t>
      </w:r>
      <w:r>
        <w:rPr>
          <w:noProof/>
          <w:lang w:eastAsia="ja-JP"/>
        </w:rPr>
        <w:t>ending</w:t>
      </w:r>
      <w:r w:rsidRPr="00E71CDD">
        <w:rPr>
          <w:noProof/>
          <w:lang w:eastAsia="ja-JP"/>
        </w:rPr>
        <w:t xml:space="preserve"> </w:t>
      </w:r>
      <w:r w:rsidRPr="00437171">
        <w:t>NSSAI</w:t>
      </w:r>
      <w:r>
        <w:t xml:space="preserve"> </w:t>
      </w:r>
      <w:r w:rsidRPr="00B84D24">
        <w:t>for this PLMN or SNPN</w:t>
      </w:r>
      <w:r>
        <w:t xml:space="preserve"> with </w:t>
      </w:r>
      <w:r w:rsidRPr="00D323C8">
        <w:t>the</w:t>
      </w:r>
      <w:r>
        <w:t xml:space="preserve"> new</w:t>
      </w:r>
      <w:r w:rsidRPr="00D323C8">
        <w:t xml:space="preserve"> pending NSSAI received in the REGISTRATION ACCEPT message</w:t>
      </w:r>
      <w:r w:rsidRPr="00516D8F">
        <w:t xml:space="preserve"> </w:t>
      </w:r>
      <w:r w:rsidRPr="00B84D24">
        <w:t>for this PLMN or SNPN</w:t>
      </w:r>
      <w:r>
        <w:t>.</w:t>
      </w:r>
    </w:p>
    <w:p w14:paraId="1FF65D62" w14:textId="77777777" w:rsidR="00AE3C3E" w:rsidRDefault="00AE3C3E" w:rsidP="00AE3C3E">
      <w:pPr>
        <w:pStyle w:val="EditorsNote"/>
        <w:rPr>
          <w:lang w:val="en-US"/>
        </w:rPr>
      </w:pPr>
      <w:r>
        <w:t>Editor’s Note [WI: eNS, CR#1602]:</w:t>
      </w:r>
      <w:r>
        <w:tab/>
      </w:r>
      <w:r w:rsidRPr="00946FC5">
        <w:t>T</w:t>
      </w:r>
      <w:r>
        <w:t xml:space="preserve">he NSSAI storage update regarding Allowed NSSAI in scenario when re-authentication and re-authorization is challenged for one or more S-NSSAIs in the Allowed NSSAI of a UE </w:t>
      </w:r>
      <w:r>
        <w:rPr>
          <w:lang w:val="en-US"/>
        </w:rPr>
        <w:t xml:space="preserve">is FFS. </w:t>
      </w:r>
    </w:p>
    <w:p w14:paraId="49694853" w14:textId="77777777" w:rsidR="00AE3C3E" w:rsidRDefault="00AE3C3E" w:rsidP="00AE3C3E">
      <w:pPr>
        <w:pStyle w:val="B1"/>
      </w:pPr>
      <w:r>
        <w:tab/>
        <w:t xml:space="preserve">If </w:t>
      </w:r>
      <w:r w:rsidRPr="00093528">
        <w:t>the registration area contains TAIs belonging to different PLMNs, which are equivalent PLMNs</w:t>
      </w:r>
      <w:r>
        <w:t xml:space="preserve">, then for each of the equivalent PLMNs, the UE shall </w:t>
      </w:r>
      <w:r w:rsidRPr="00A17DB8">
        <w:t>replace any stored pending NSSAI with the pending NSSAI received in the registered PLMN</w:t>
      </w:r>
      <w:r>
        <w:t>.</w:t>
      </w:r>
    </w:p>
    <w:p w14:paraId="67087C2E" w14:textId="77777777" w:rsidR="00AE3C3E" w:rsidRDefault="00AE3C3E" w:rsidP="00AE3C3E">
      <w:pPr>
        <w:pStyle w:val="B1"/>
      </w:pPr>
      <w:r>
        <w:tab/>
        <w:t>When</w:t>
      </w:r>
      <w:r w:rsidRPr="00437171">
        <w:t xml:space="preserve"> the UE</w:t>
      </w:r>
      <w:r>
        <w:t>:</w:t>
      </w:r>
    </w:p>
    <w:p w14:paraId="4B90DD5B" w14:textId="77777777" w:rsidR="00AE3C3E" w:rsidRDefault="00AE3C3E" w:rsidP="00AE3C3E">
      <w:pPr>
        <w:pStyle w:val="B2"/>
      </w:pPr>
      <w:r>
        <w:t>1)</w:t>
      </w:r>
      <w:r>
        <w:tab/>
        <w:t xml:space="preserve">deregisters with the current PLMN using explicit signalling or enters state 5GMM-DEREGISTERED for the current PLMN; </w:t>
      </w:r>
    </w:p>
    <w:p w14:paraId="0F88D470" w14:textId="77777777" w:rsidR="00AE3C3E" w:rsidRDefault="00AE3C3E" w:rsidP="00AE3C3E">
      <w:pPr>
        <w:pStyle w:val="B2"/>
      </w:pPr>
      <w:r>
        <w:t>2)</w:t>
      </w:r>
      <w:r>
        <w:tab/>
        <w:t xml:space="preserve">successfully registers with a new PLMN; </w:t>
      </w:r>
    </w:p>
    <w:p w14:paraId="0F4A8124" w14:textId="77777777" w:rsidR="00AE3C3E" w:rsidRDefault="00AE3C3E" w:rsidP="00AE3C3E">
      <w:pPr>
        <w:pStyle w:val="B2"/>
      </w:pPr>
      <w:r>
        <w:t>3)</w:t>
      </w:r>
      <w:r>
        <w:tab/>
        <w:t>enters state 5GMM-DEREGISTERED following an unsuccessful registration with a new PLMN;</w:t>
      </w:r>
    </w:p>
    <w:p w14:paraId="3848FB40" w14:textId="77777777" w:rsidR="00AE3C3E" w:rsidRDefault="00AE3C3E" w:rsidP="00AE3C3E">
      <w:pPr>
        <w:pStyle w:val="B2"/>
      </w:pPr>
      <w:r>
        <w:t>4)</w:t>
      </w:r>
      <w:r>
        <w:tab/>
        <w:t>successfully completes an attach or tracking area update procedure in S1 mode and the UE is operating in single-registration mode; or</w:t>
      </w:r>
    </w:p>
    <w:p w14:paraId="62DB906D" w14:textId="77777777" w:rsidR="00AE3C3E" w:rsidRDefault="00AE3C3E" w:rsidP="00AE3C3E">
      <w:pPr>
        <w:pStyle w:val="B2"/>
      </w:pPr>
      <w:r>
        <w:t>5)</w:t>
      </w:r>
      <w:r>
        <w:tab/>
        <w:t xml:space="preserve">initiates attach or tracking area update procedure in S1 mode and receives an ATTACH REJECT or </w:t>
      </w:r>
      <w:r w:rsidRPr="00CC0C94">
        <w:t>TRACKING AREA UPDATE REJECT</w:t>
      </w:r>
      <w:r>
        <w:t xml:space="preserve"> and the UE is operating in s</w:t>
      </w:r>
      <w:r w:rsidRPr="00B542BD">
        <w:t>ingle-registration mode</w:t>
      </w:r>
      <w:r>
        <w:t>;</w:t>
      </w:r>
    </w:p>
    <w:p w14:paraId="1C409F0F" w14:textId="77777777" w:rsidR="00AE3C3E" w:rsidRPr="00D65B7A" w:rsidRDefault="00AE3C3E" w:rsidP="00AE3C3E">
      <w:pPr>
        <w:pStyle w:val="B1"/>
        <w:rPr>
          <w:lang w:eastAsia="zh-CN"/>
        </w:rPr>
      </w:pPr>
      <w:r>
        <w:tab/>
        <w:t>and the UE is not registered with the current PLMN over another access</w:t>
      </w:r>
      <w:r w:rsidRPr="00437171">
        <w:t xml:space="preserve">, the </w:t>
      </w:r>
      <w:r>
        <w:rPr>
          <w:lang w:eastAsia="zh-CN"/>
        </w:rPr>
        <w:t>pending</w:t>
      </w:r>
      <w:r>
        <w:t xml:space="preserve"> </w:t>
      </w:r>
      <w:r w:rsidRPr="00437171">
        <w:t>NSSAI for the current PLMN</w:t>
      </w:r>
      <w:r>
        <w:t xml:space="preserve"> and its equivalent PLMN(s) shall be deleted</w:t>
      </w:r>
      <w:r>
        <w:rPr>
          <w:rFonts w:hint="eastAsia"/>
          <w:lang w:eastAsia="zh-CN"/>
        </w:rPr>
        <w:t>;</w:t>
      </w:r>
      <w:r>
        <w:rPr>
          <w:lang w:eastAsia="zh-CN"/>
        </w:rPr>
        <w:t xml:space="preserve"> and</w:t>
      </w:r>
    </w:p>
    <w:p w14:paraId="5251E0ED" w14:textId="714B0473" w:rsidR="00444C07" w:rsidRDefault="00AE3C3E" w:rsidP="00444C07">
      <w:pPr>
        <w:pStyle w:val="B1"/>
      </w:pPr>
      <w:r>
        <w:t>e)</w:t>
      </w:r>
      <w:r>
        <w:tab/>
      </w:r>
      <w:r w:rsidRPr="00DD22EC">
        <w:t>In case of a PLMN, w</w:t>
      </w:r>
      <w:r>
        <w:t xml:space="preserve">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c) and e).</w:t>
      </w:r>
    </w:p>
    <w:p w14:paraId="65F6B4FF" w14:textId="14297E5E" w:rsidR="00444C07" w:rsidRPr="00444C07" w:rsidRDefault="00444C07" w:rsidP="00444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55B76A0" w14:textId="77777777" w:rsidR="00AE3C3E" w:rsidRDefault="00AE3C3E" w:rsidP="00AE3C3E">
      <w:pPr>
        <w:pStyle w:val="5"/>
      </w:pPr>
      <w:bookmarkStart w:id="12" w:name="_Toc20232675"/>
      <w:bookmarkStart w:id="13" w:name="_Toc27746777"/>
      <w:bookmarkStart w:id="14" w:name="_Toc36212959"/>
      <w:bookmarkStart w:id="15" w:name="_Toc36657136"/>
      <w:bookmarkStart w:id="16" w:name="_Toc45286800"/>
      <w:r>
        <w:t>5.5.1.2.4</w:t>
      </w:r>
      <w:r>
        <w:tab/>
        <w:t>Initial registration</w:t>
      </w:r>
      <w:r w:rsidRPr="003168A2">
        <w:t xml:space="preserve"> accepted by the network</w:t>
      </w:r>
      <w:bookmarkEnd w:id="12"/>
      <w:bookmarkEnd w:id="13"/>
      <w:bookmarkEnd w:id="14"/>
      <w:bookmarkEnd w:id="15"/>
      <w:bookmarkEnd w:id="16"/>
    </w:p>
    <w:p w14:paraId="40E2A8D3" w14:textId="77777777" w:rsidR="00AE3C3E" w:rsidRDefault="00AE3C3E" w:rsidP="00AE3C3E">
      <w:r w:rsidRPr="000A7718">
        <w:t xml:space="preserve">During a registration </w:t>
      </w:r>
      <w:r>
        <w:t xml:space="preserve">procedure with 5GS registration type IE set to </w:t>
      </w:r>
      <w:r w:rsidRPr="00CB5E80">
        <w:t>"emergency registration"</w:t>
      </w:r>
      <w:r w:rsidRPr="000A7718">
        <w:t>, the AMF shall not check for mobility and access restrictions, regional restrictions or subscription restrictions,</w:t>
      </w:r>
      <w:r>
        <w:t xml:space="preserve"> or CAG restrictions </w:t>
      </w:r>
      <w:r w:rsidRPr="000A7718">
        <w:t>when processing the REGISTRATION REQUEST message.</w:t>
      </w:r>
    </w:p>
    <w:p w14:paraId="5273722E" w14:textId="77777777" w:rsidR="00AE3C3E" w:rsidRDefault="00AE3C3E" w:rsidP="00AE3C3E">
      <w:r w:rsidRPr="00EE56E5">
        <w:t xml:space="preserve">If the </w:t>
      </w:r>
      <w:r>
        <w:t>initial registration</w:t>
      </w:r>
      <w:r w:rsidRPr="00EE56E5">
        <w:t xml:space="preserve"> request is accepted by the network, the </w:t>
      </w:r>
      <w:r>
        <w:t>AMF</w:t>
      </w:r>
      <w:r w:rsidRPr="00EE56E5">
        <w:t xml:space="preserve"> shall send a </w:t>
      </w:r>
      <w:r>
        <w:t>REGISTRATION</w:t>
      </w:r>
      <w:r w:rsidRPr="00EE56E5">
        <w:t xml:space="preserve"> ACCEPT message t</w:t>
      </w:r>
      <w:r>
        <w:t>o the UE.</w:t>
      </w:r>
    </w:p>
    <w:p w14:paraId="31F02C26" w14:textId="77777777" w:rsidR="00AE3C3E" w:rsidRPr="00CC0C94" w:rsidRDefault="00AE3C3E" w:rsidP="00AE3C3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5DA74AF" w14:textId="77777777" w:rsidR="00AE3C3E" w:rsidRPr="00CC0C94" w:rsidRDefault="00AE3C3E" w:rsidP="00AE3C3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8BB5756" w14:textId="77777777" w:rsidR="00AE3C3E" w:rsidRDefault="00AE3C3E" w:rsidP="00AE3C3E">
      <w:r>
        <w:t>The AMF</w:t>
      </w:r>
      <w:r w:rsidRPr="003168A2">
        <w:t xml:space="preserve"> shall assign and include</w:t>
      </w:r>
      <w:r>
        <w:t xml:space="preserve"> a </w:t>
      </w:r>
      <w:r w:rsidRPr="003168A2">
        <w:t>TAI list</w:t>
      </w:r>
      <w:r>
        <w:t xml:space="preserve"> as a registration area </w:t>
      </w:r>
      <w:r w:rsidRPr="003168A2">
        <w:t xml:space="preserve">the UE is registered to in the </w:t>
      </w:r>
      <w:r>
        <w:t>REGISTRATION</w:t>
      </w:r>
      <w:r w:rsidRPr="00EE56E5">
        <w:t xml:space="preserve"> </w:t>
      </w:r>
      <w:r w:rsidRPr="003168A2">
        <w:t xml:space="preserve">ACCEPT message. </w:t>
      </w:r>
      <w:r w:rsidRPr="00833479">
        <w:t xml:space="preserve">The AMF shall not </w:t>
      </w:r>
      <w:r>
        <w:t>assign</w:t>
      </w:r>
      <w:r w:rsidRPr="00833479">
        <w:t xml:space="preserve"> a TAI list contain</w:t>
      </w:r>
      <w:r>
        <w:t>in</w:t>
      </w:r>
      <w:r w:rsidRPr="00833479">
        <w:t xml:space="preserve">g both tracking areas in NB-N1 mode and 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list </w:t>
      </w:r>
      <w:r w:rsidRPr="003168A2">
        <w:lastRenderedPageBreak/>
        <w:t>and store the received TAI list.</w:t>
      </w:r>
      <w:r>
        <w:t xml:space="preserve"> If the REGISTRATION REQUEST message was received over non-3GPP access, the AMF shall include only the N3GPP TAI in the TAI list.</w:t>
      </w:r>
    </w:p>
    <w:p w14:paraId="16123817" w14:textId="77777777" w:rsidR="00AE3C3E" w:rsidRDefault="00AE3C3E" w:rsidP="00AE3C3E">
      <w:pPr>
        <w:pStyle w:val="NO"/>
      </w:pPr>
      <w:r>
        <w:t>NOTE 2:</w:t>
      </w:r>
      <w:r>
        <w:tab/>
        <w:t>The N3GPP TAI is operator-specific.</w:t>
      </w:r>
    </w:p>
    <w:p w14:paraId="53FE8686" w14:textId="77777777" w:rsidR="00AE3C3E" w:rsidRDefault="00AE3C3E" w:rsidP="00AE3C3E">
      <w:pPr>
        <w:pStyle w:val="NO"/>
      </w:pPr>
      <w:r>
        <w:t>NOTE 3:</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667B970C" w14:textId="77777777" w:rsidR="00AE3C3E" w:rsidRDefault="00AE3C3E" w:rsidP="00AE3C3E">
      <w:r w:rsidRPr="000173B7">
        <w:t>T</w:t>
      </w:r>
      <w:r>
        <w:t xml:space="preserve">he AMF may include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the service area restrictions shall act as described in subclause 5.3.5</w:t>
      </w:r>
      <w:r w:rsidRPr="008F3473">
        <w:t>.</w:t>
      </w:r>
    </w:p>
    <w:p w14:paraId="2E5E956E" w14:textId="77777777" w:rsidR="00AE3C3E" w:rsidRDefault="00AE3C3E" w:rsidP="00AE3C3E">
      <w:pPr>
        <w:rPr>
          <w:lang w:eastAsia="zh-CN"/>
        </w:rPr>
      </w:pPr>
      <w:r w:rsidRPr="003168A2">
        <w:t xml:space="preserve">The </w:t>
      </w:r>
      <w:r>
        <w:rPr>
          <w:rFonts w:hint="eastAsia"/>
          <w:lang w:eastAsia="zh-CN"/>
        </w:rPr>
        <w:t>AMF</w:t>
      </w:r>
      <w:r w:rsidRPr="003168A2">
        <w:t xml:space="preserve"> may also include a list of equivalent PLMNs in the </w:t>
      </w:r>
      <w:r w:rsidRPr="008F3473">
        <w:t xml:space="preserve">REGISTRATION </w:t>
      </w:r>
      <w:r w:rsidRPr="003168A2">
        <w:t xml:space="preserve">ACCEPT message. Each entry in the list contains a PLMN code (MCC+MNC). The UE shall store the list as provided by the network, </w:t>
      </w:r>
      <w:r>
        <w:rPr>
          <w:rFonts w:hint="eastAsia"/>
          <w:lang w:eastAsia="zh-CN"/>
        </w:rPr>
        <w:t xml:space="preserve">and if the initial </w:t>
      </w:r>
      <w:r w:rsidRPr="000A7718">
        <w:t xml:space="preserve">registration </w:t>
      </w:r>
      <w:r>
        <w:rPr>
          <w:rFonts w:hint="eastAsia"/>
          <w:lang w:eastAsia="zh-CN"/>
        </w:rPr>
        <w:t xml:space="preserve">procedure is not for </w:t>
      </w:r>
      <w:r>
        <w:t>emergency service</w:t>
      </w:r>
      <w:r>
        <w:rPr>
          <w:rFonts w:hint="eastAsia"/>
          <w:lang w:eastAsia="zh-CN"/>
        </w:rPr>
        <w:t xml:space="preserve">s, the UE shall remove </w:t>
      </w:r>
      <w:r w:rsidRPr="003168A2">
        <w:t xml:space="preserve">from the list any PLMN code that is already in the </w:t>
      </w:r>
      <w:r>
        <w:t xml:space="preserve">forbidden PLMN </w:t>
      </w:r>
      <w:r w:rsidRPr="003168A2">
        <w:t xml:space="preserve">list </w:t>
      </w:r>
      <w:r>
        <w:t>as specified in subclause</w:t>
      </w:r>
      <w:r w:rsidRPr="008D17FF">
        <w:t> </w:t>
      </w:r>
      <w:r>
        <w:t>5.3.13A</w:t>
      </w:r>
      <w:r w:rsidRPr="003168A2">
        <w:t xml:space="preserve">. In addition, the UE shall add to the stored list the PLMN code of the registered PLMN that sent the list. The UE shall replace the stored list on each receipt of the </w:t>
      </w:r>
      <w:r w:rsidRPr="008F3473">
        <w:t xml:space="preserve">REGISTRATION </w:t>
      </w:r>
      <w:r w:rsidRPr="003168A2">
        <w:t xml:space="preserve">ACCEPT message. If the </w:t>
      </w:r>
      <w:r w:rsidRPr="008F3473">
        <w:t xml:space="preserve">REGISTRATION </w:t>
      </w:r>
      <w:r w:rsidRPr="003168A2">
        <w:t>ACCEPT message does not contain a list, then the UE shall delete the stored list.</w:t>
      </w:r>
    </w:p>
    <w:p w14:paraId="7D977047" w14:textId="77777777" w:rsidR="00AE3C3E" w:rsidRPr="00A01A68" w:rsidRDefault="00AE3C3E" w:rsidP="00AE3C3E">
      <w:pPr>
        <w:rPr>
          <w:lang w:eastAsia="zh-CN"/>
        </w:rPr>
      </w:pPr>
      <w:r>
        <w:rPr>
          <w:lang w:eastAsia="zh-CN"/>
        </w:rPr>
        <w:t>I</w:t>
      </w:r>
      <w:r w:rsidRPr="00CF1320">
        <w:rPr>
          <w:rFonts w:hint="eastAsia"/>
          <w:lang w:eastAsia="zh-CN"/>
        </w:rPr>
        <w:t>f the</w:t>
      </w:r>
      <w:r>
        <w:rPr>
          <w:rFonts w:hint="eastAsia"/>
          <w:lang w:eastAsia="zh-CN"/>
        </w:rPr>
        <w:t xml:space="preserve"> initial</w:t>
      </w:r>
      <w:r w:rsidRPr="00CF1320">
        <w:rPr>
          <w:rFonts w:hint="eastAsia"/>
          <w:lang w:eastAsia="zh-CN"/>
        </w:rPr>
        <w:t xml:space="preserve"> </w:t>
      </w:r>
      <w:r>
        <w:rPr>
          <w:lang w:eastAsia="zh-CN"/>
        </w:rPr>
        <w:t xml:space="preserve">registration </w:t>
      </w:r>
      <w:r w:rsidRPr="00CF1320">
        <w:rPr>
          <w:rFonts w:hint="eastAsia"/>
          <w:lang w:eastAsia="zh-CN"/>
        </w:rPr>
        <w:t xml:space="preserve">procedure is not for </w:t>
      </w:r>
      <w:r w:rsidRPr="00CF1320">
        <w:t>emergency service</w:t>
      </w:r>
      <w:r w:rsidRPr="00CF1320">
        <w:rPr>
          <w:rFonts w:hint="eastAsia"/>
          <w:lang w:eastAsia="zh-CN"/>
        </w:rPr>
        <w:t>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35BB5366" w14:textId="77777777" w:rsidR="00AE3C3E" w:rsidRDefault="00AE3C3E" w:rsidP="00AE3C3E">
      <w:r>
        <w:t>If the Service area list IE is not included in the REGISTRATION ACCEPT message, any tracking area in the registered PLMN and its equivalent PLMN(s) in the registration a</w:t>
      </w:r>
      <w:r w:rsidRPr="00952DB5">
        <w:t>rea</w:t>
      </w:r>
      <w:r>
        <w:t xml:space="preserve"> is considered as an allowed tracking area as described in subclause 5.3.5</w:t>
      </w:r>
      <w:r w:rsidRPr="008F3473">
        <w:t>.</w:t>
      </w:r>
    </w:p>
    <w:p w14:paraId="6E7B306A" w14:textId="77777777" w:rsidR="00AE3C3E" w:rsidRDefault="00AE3C3E" w:rsidP="00AE3C3E">
      <w:r>
        <w:t>If</w:t>
      </w:r>
      <w:r w:rsidRPr="00CB1E41">
        <w:t xml:space="preserve"> </w:t>
      </w:r>
      <w:r w:rsidRPr="00FD62AB">
        <w:t>the REGISTRATION REQUEST message</w:t>
      </w:r>
      <w:r>
        <w:t xml:space="preserve"> contains the LADN indication IE, based on the LADN indication IE, </w:t>
      </w:r>
      <w:r w:rsidRPr="009E0DE1">
        <w:rPr>
          <w:lang w:eastAsia="zh-CN"/>
        </w:rPr>
        <w:t>UE subscription information</w:t>
      </w:r>
      <w:r>
        <w:t xml:space="preserve">, UE location and </w:t>
      </w:r>
      <w:r w:rsidRPr="009E0DE1">
        <w:t>local configuration</w:t>
      </w:r>
      <w:r>
        <w:t xml:space="preserve"> </w:t>
      </w:r>
      <w:r w:rsidRPr="009E0DE1">
        <w:t>about LADN</w:t>
      </w:r>
      <w:r>
        <w:t xml:space="preserve"> and:</w:t>
      </w:r>
    </w:p>
    <w:p w14:paraId="06FD53D6" w14:textId="77777777" w:rsidR="00AE3C3E" w:rsidRDefault="00AE3C3E" w:rsidP="00AE3C3E">
      <w:pPr>
        <w:pStyle w:val="B1"/>
      </w:pPr>
      <w:r>
        <w:t>-</w:t>
      </w:r>
      <w:r>
        <w:tab/>
      </w:r>
      <w:r w:rsidRPr="004E7F25">
        <w:t>if</w:t>
      </w:r>
      <w:r w:rsidRPr="00A67605">
        <w:t xml:space="preserve"> </w:t>
      </w:r>
      <w:r>
        <w:t>the LADN indication IE includes requested LADN DNNs, the UE subscribed DNN list</w:t>
      </w:r>
      <w:r w:rsidRPr="004E7F25">
        <w:t xml:space="preserve"> includes the requested LADN DNN</w:t>
      </w:r>
      <w:r>
        <w:t>s or the</w:t>
      </w:r>
      <w:r w:rsidRPr="004E7F25">
        <w:t xml:space="preserve"> wildcard DNN</w:t>
      </w:r>
      <w:r>
        <w:t xml:space="preserve">, and the </w:t>
      </w:r>
      <w:r w:rsidRPr="009E0DE1">
        <w:rPr>
          <w:lang w:eastAsia="ko-KR"/>
        </w:rPr>
        <w:t xml:space="preserve">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of</w:t>
      </w:r>
      <w:r>
        <w:t xml:space="preserve"> the requested LADN DNN has an </w:t>
      </w:r>
      <w:r w:rsidRPr="009E0DE1">
        <w:rPr>
          <w:lang w:eastAsia="ko-KR"/>
        </w:rPr>
        <w:t>intersection</w:t>
      </w:r>
      <w:r>
        <w:rPr>
          <w:lang w:eastAsia="ko-KR"/>
        </w:rPr>
        <w:t xml:space="preserve"> with </w:t>
      </w:r>
      <w:r>
        <w:t xml:space="preserve">the </w:t>
      </w:r>
      <w:r w:rsidRPr="00B11206">
        <w:t xml:space="preserve">current </w:t>
      </w:r>
      <w:r>
        <w:t>registration area, the AMF shall determine the requested LADN DNNs included in the LADN indication IE as LADN DNNs for the UE;</w:t>
      </w:r>
    </w:p>
    <w:p w14:paraId="3F860000" w14:textId="77777777" w:rsidR="00AE3C3E" w:rsidRDefault="00AE3C3E" w:rsidP="00AE3C3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included in the </w:t>
      </w:r>
      <w:r>
        <w:t xml:space="preserve">UE subscribed DNN list, the AMF shall determine </w:t>
      </w:r>
      <w:r w:rsidRPr="004E7F25">
        <w:t>the LADN DNN(s) configured in the AMF</w:t>
      </w:r>
      <w:r>
        <w:t xml:space="preserve">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or</w:t>
      </w:r>
    </w:p>
    <w:p w14:paraId="12BACFE0" w14:textId="77777777" w:rsidR="00AE3C3E" w:rsidRDefault="00AE3C3E" w:rsidP="00AE3C3E">
      <w:pPr>
        <w:pStyle w:val="B1"/>
      </w:pPr>
      <w:r>
        <w:t>-</w:t>
      </w:r>
      <w:r>
        <w:tab/>
        <w:t>if no requested LADN DNNs</w:t>
      </w:r>
      <w:r w:rsidRPr="003A1357">
        <w:t xml:space="preserve"> </w:t>
      </w:r>
      <w:r>
        <w:t>included in the LADN indication IE and</w:t>
      </w:r>
      <w:r w:rsidRPr="004E7F25">
        <w:t xml:space="preserve"> </w:t>
      </w:r>
      <w:r>
        <w:t>the</w:t>
      </w:r>
      <w:r w:rsidRPr="004E7F25">
        <w:t xml:space="preserve"> wildcard DNN is </w:t>
      </w:r>
      <w:r>
        <w:t xml:space="preserve">not </w:t>
      </w:r>
      <w:r w:rsidRPr="004E7F25">
        <w:t xml:space="preserve">included in the </w:t>
      </w:r>
      <w:r>
        <w:t xml:space="preserve">UE subscribed DNN list, the AMF shall determine </w:t>
      </w:r>
      <w:r w:rsidRPr="004E7F25">
        <w:t xml:space="preserve">the LADN DNN(s) </w:t>
      </w:r>
      <w:r>
        <w:t xml:space="preserve">included in the UE subscribed DNN list whose LADN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w:t>
      </w:r>
      <w:r w:rsidRPr="004E7F25">
        <w:t xml:space="preserve"> </w:t>
      </w:r>
      <w:r>
        <w:t>as LADN DNNs for the UE.</w:t>
      </w:r>
    </w:p>
    <w:p w14:paraId="23C58FFB" w14:textId="77777777" w:rsidR="00AE3C3E" w:rsidRDefault="00AE3C3E" w:rsidP="00AE3C3E">
      <w:r>
        <w:t>If</w:t>
      </w:r>
      <w:r w:rsidRPr="00CB1E41">
        <w:t xml:space="preserve"> </w:t>
      </w:r>
      <w:r>
        <w:t>the LADN indication IE</w:t>
      </w:r>
      <w:r w:rsidRPr="00FD62AB">
        <w:t xml:space="preserve"> </w:t>
      </w:r>
      <w:r>
        <w:t xml:space="preserve">is not included in </w:t>
      </w:r>
      <w:r w:rsidRPr="00FD62AB">
        <w:t>the REGISTRATION REQUEST message</w:t>
      </w:r>
      <w:r>
        <w:t>,</w:t>
      </w:r>
      <w:r w:rsidRPr="00FD62AB">
        <w:t xml:space="preserve"> </w:t>
      </w:r>
      <w:r>
        <w:t>t</w:t>
      </w:r>
      <w:r w:rsidRPr="00B11206">
        <w:t>he AMF shall</w:t>
      </w:r>
      <w:r w:rsidRPr="00B417DC">
        <w:t xml:space="preserve"> </w:t>
      </w:r>
      <w:r>
        <w:t xml:space="preserve">determine </w:t>
      </w:r>
      <w:r w:rsidRPr="004E7F25">
        <w:t xml:space="preserve">the LADN DNN(s) </w:t>
      </w:r>
      <w:r>
        <w:t>included in the UE subscribed DNN list</w:t>
      </w:r>
      <w:r w:rsidRPr="004E7F25">
        <w:t xml:space="preserve"> </w:t>
      </w:r>
      <w:r>
        <w:t xml:space="preserve">whose </w:t>
      </w:r>
      <w:r>
        <w:rPr>
          <w:lang w:eastAsia="ko-KR"/>
        </w:rPr>
        <w:t>s</w:t>
      </w:r>
      <w:r w:rsidRPr="009E0DE1">
        <w:rPr>
          <w:lang w:eastAsia="ko-KR"/>
        </w:rPr>
        <w:t xml:space="preserve">ervice </w:t>
      </w:r>
      <w:r>
        <w:rPr>
          <w:lang w:eastAsia="ko-KR"/>
        </w:rPr>
        <w:t>a</w:t>
      </w:r>
      <w:r w:rsidRPr="009E0DE1">
        <w:rPr>
          <w:lang w:eastAsia="ko-KR"/>
        </w:rPr>
        <w:t>rea</w:t>
      </w:r>
      <w:r>
        <w:rPr>
          <w:lang w:eastAsia="ko-KR"/>
        </w:rPr>
        <w:t xml:space="preserve"> </w:t>
      </w:r>
      <w:r>
        <w:t xml:space="preserve">has an </w:t>
      </w:r>
      <w:r w:rsidRPr="009E0DE1">
        <w:rPr>
          <w:lang w:eastAsia="ko-KR"/>
        </w:rPr>
        <w:t>intersection</w:t>
      </w:r>
      <w:r>
        <w:rPr>
          <w:lang w:eastAsia="ko-KR"/>
        </w:rPr>
        <w:t xml:space="preserve"> with </w:t>
      </w:r>
      <w:r>
        <w:t xml:space="preserve">the </w:t>
      </w:r>
      <w:r w:rsidRPr="00B11206">
        <w:t xml:space="preserve">current </w:t>
      </w:r>
      <w:r>
        <w:t>registration area as LADN DNNs for the UE, except for the wildcard DNN</w:t>
      </w:r>
      <w:r w:rsidRPr="004E7F25">
        <w:t xml:space="preserve"> included in the </w:t>
      </w:r>
      <w:r>
        <w:t>UE subscribed DNN list.</w:t>
      </w:r>
    </w:p>
    <w:p w14:paraId="6D314E39" w14:textId="77777777" w:rsidR="00AE3C3E" w:rsidRPr="00CC0C94" w:rsidRDefault="00AE3C3E" w:rsidP="00AE3C3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 the AMF shall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792C9D6" w14:textId="77777777" w:rsidR="00AE3C3E" w:rsidRDefault="00AE3C3E" w:rsidP="00AE3C3E">
      <w:pPr>
        <w:pStyle w:val="NO"/>
      </w:pPr>
      <w:r w:rsidRPr="00CC0C94">
        <w:t>NOTE </w:t>
      </w:r>
      <w:r>
        <w:t>4</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r>
        <w:t xml:space="preserve"> </w:t>
      </w:r>
    </w:p>
    <w:p w14:paraId="7555C439" w14:textId="77777777" w:rsidR="00AE3C3E" w:rsidRDefault="00AE3C3E" w:rsidP="00AE3C3E">
      <w:r w:rsidRPr="00B11206">
        <w:t>The AMF shall include the LADN information</w:t>
      </w:r>
      <w:r>
        <w:t xml:space="preserve"> which consists of the determined LADN DNNs for the UE and </w:t>
      </w:r>
      <w:r w:rsidRPr="00B11206">
        <w:t>LADN service area(s)</w:t>
      </w:r>
      <w:r>
        <w:t xml:space="preserve"> available in </w:t>
      </w:r>
      <w:r w:rsidRPr="00B11206">
        <w:t>the current registration area in the LADN information IE of the REGISTRATION ACCEPT message.</w:t>
      </w:r>
    </w:p>
    <w:p w14:paraId="7655A25C" w14:textId="77777777" w:rsidR="00AE3C3E" w:rsidRPr="00B11206" w:rsidRDefault="00AE3C3E" w:rsidP="00AE3C3E">
      <w:r w:rsidRPr="00B11206">
        <w:t>The UE, upon receiving the REGISTRATION ACCEPT message with the LADN information, shall store the received LADN information.</w:t>
      </w:r>
      <w:r>
        <w:t xml:space="preserve"> </w:t>
      </w:r>
      <w:r>
        <w:rPr>
          <w:rFonts w:hint="eastAsia"/>
          <w:lang w:eastAsia="ja-JP"/>
        </w:rPr>
        <w:t>I</w:t>
      </w:r>
      <w:r>
        <w:rPr>
          <w:lang w:eastAsia="ja-JP"/>
        </w:rPr>
        <w:t xml:space="preserve">f there exists one or more LADN DNNs which are included in the LADN indication IE of the </w:t>
      </w:r>
      <w:r>
        <w:lastRenderedPageBreak/>
        <w:t>REGISTRATION REQUEST message and are not included in the LADN information IE of the REGISTRATION ACCEPT message, the UE considers such LADN DNNs</w:t>
      </w:r>
      <w:r w:rsidRPr="00607825">
        <w:t xml:space="preserve"> as not available in the current registration area</w:t>
      </w:r>
      <w:r>
        <w:t>.</w:t>
      </w:r>
    </w:p>
    <w:p w14:paraId="4E4293BD" w14:textId="77777777" w:rsidR="00AE3C3E" w:rsidRDefault="00AE3C3E" w:rsidP="00AE3C3E">
      <w:r w:rsidRPr="008D17FF">
        <w:t xml:space="preserve">The 5G-GUTI reallocation </w:t>
      </w:r>
      <w:r>
        <w:t>shall</w:t>
      </w:r>
      <w:r w:rsidRPr="008D17FF">
        <w:t xml:space="preserve"> be part of the initial registration procedure. </w:t>
      </w:r>
      <w:r>
        <w:t xml:space="preserve">During </w:t>
      </w:r>
      <w:r w:rsidRPr="008D17FF">
        <w:t>the initial registration procedure</w:t>
      </w:r>
      <w:r>
        <w:t>, if the AMF has not allocated a new 5G-GUTI by the g</w:t>
      </w:r>
      <w:r w:rsidRPr="00557C67">
        <w:t>eneric UE configuration update procedure</w:t>
      </w:r>
      <w:r>
        <w:t>,</w:t>
      </w:r>
      <w:r w:rsidRPr="008D17FF">
        <w:t xml:space="preserve"> </w:t>
      </w:r>
      <w:r>
        <w:t>t</w:t>
      </w:r>
      <w:r w:rsidRPr="008D17FF">
        <w:t xml:space="preserve">he AMF shall include in the </w:t>
      </w:r>
      <w:r w:rsidRPr="007B0AEB">
        <w:rPr>
          <w:rFonts w:eastAsia="Malgun Gothic"/>
        </w:rPr>
        <w:t>REGISTRATION</w:t>
      </w:r>
      <w:r w:rsidRPr="008D17FF">
        <w:t xml:space="preserve"> ACCEPT message the new assigned 5G-GUTI together with the assigned TAI list.</w:t>
      </w:r>
    </w:p>
    <w:p w14:paraId="6B2A9E49" w14:textId="77777777" w:rsidR="00AE3C3E" w:rsidRDefault="00AE3C3E" w:rsidP="00AE3C3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5D07548C" w14:textId="77777777" w:rsidR="00AE3C3E" w:rsidRPr="008D17FF" w:rsidRDefault="00AE3C3E" w:rsidP="00AE3C3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7D436CC7" w14:textId="77777777" w:rsidR="00AE3C3E" w:rsidRPr="008D17FF" w:rsidRDefault="00AE3C3E" w:rsidP="00AE3C3E">
      <w:r w:rsidRPr="008D17FF">
        <w:t>I</w:t>
      </w:r>
      <w:r>
        <w:t xml:space="preserve">f </w:t>
      </w:r>
      <w:r w:rsidRPr="007144D3">
        <w:t xml:space="preserve">the </w:t>
      </w:r>
      <w:r>
        <w:t xml:space="preserve">Operator-defined access </w:t>
      </w:r>
      <w:r>
        <w:rPr>
          <w:lang w:val="en-US"/>
        </w:rPr>
        <w:t xml:space="preserve">category definitions </w:t>
      </w:r>
      <w:r>
        <w:t xml:space="preserve">IE, the </w:t>
      </w:r>
      <w:r w:rsidRPr="00CE60D4">
        <w:t>Extended emergency number list</w:t>
      </w:r>
      <w:r>
        <w:t xml:space="preserve"> IE or the CAG information list IE are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1EB0FA0B" w14:textId="77777777" w:rsidR="00AE3C3E" w:rsidRDefault="00AE3C3E" w:rsidP="00AE3C3E">
      <w:pPr>
        <w:rPr>
          <w:lang w:val="en-US"/>
        </w:rPr>
      </w:pPr>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06753345" w14:textId="77777777" w:rsidR="00AE3C3E" w:rsidRPr="00FE320E" w:rsidRDefault="00AE3C3E" w:rsidP="00AE3C3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Pr>
          <w:rFonts w:hint="eastAsia"/>
          <w:lang w:eastAsia="zh-CN"/>
        </w:rPr>
        <w:t xml:space="preserve"> </w:t>
      </w:r>
      <w:r w:rsidRPr="00DB5903">
        <w:t xml:space="preserve">If the </w:t>
      </w:r>
      <w:r w:rsidRPr="00DB5903">
        <w:rPr>
          <w:rFonts w:eastAsia="Arial"/>
        </w:rPr>
        <w:t>REGISTRATION</w:t>
      </w:r>
      <w:r w:rsidRPr="00DB5903">
        <w:t xml:space="preserve"> ACCEPT message </w:t>
      </w:r>
      <w:r>
        <w:t>included</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 and</w:t>
      </w:r>
      <w:r w:rsidRPr="00E763AB">
        <w:t xml:space="preserve"> </w:t>
      </w:r>
      <w:r w:rsidRPr="003168A2">
        <w:t>delete its old TAI lis</w:t>
      </w:r>
      <w:r>
        <w:t>t. If "strictly periodic registration timer indication" is indicated in the MICO indication IE in the REGISTRATION REQUEST, the AMF may indicate "strictly periodic registration timer supported" in the MICO indication IE in the REGISTRATION ACCEPT message.</w:t>
      </w:r>
    </w:p>
    <w:p w14:paraId="593C852E" w14:textId="77777777" w:rsidR="00AE3C3E" w:rsidRDefault="00AE3C3E" w:rsidP="00AE3C3E">
      <w:r>
        <w:t>The AMF shall include an active time value in the T3324 IE in the REGISTRATION ACCEPT message if</w:t>
      </w:r>
      <w:r w:rsidRPr="00840226">
        <w:t xml:space="preserve"> </w:t>
      </w:r>
      <w:r>
        <w:t>the UE requested an active time value in the REGISTRATION REQUEST message and the AMF accepts the use of MICO mode and the use of active time.</w:t>
      </w:r>
    </w:p>
    <w:p w14:paraId="01CE0883" w14:textId="77777777" w:rsidR="00AE3C3E" w:rsidRDefault="00AE3C3E" w:rsidP="00AE3C3E">
      <w:r>
        <w:t>The AMF shall include the T3512 value IE in the REGISTRATION ACCEPT message only if</w:t>
      </w:r>
      <w:r w:rsidRPr="00F756E5">
        <w:t xml:space="preserve"> </w:t>
      </w:r>
      <w:r>
        <w:t>the REGISTRATION REQUEST message</w:t>
      </w:r>
      <w:r w:rsidRPr="00002A1A">
        <w:t xml:space="preserve"> </w:t>
      </w:r>
      <w:r>
        <w:t>was sent over the 3GPP access.</w:t>
      </w:r>
    </w:p>
    <w:p w14:paraId="5829320D" w14:textId="77777777" w:rsidR="00AE3C3E" w:rsidRDefault="00AE3C3E" w:rsidP="00AE3C3E">
      <w:r w:rsidRPr="004A5232">
        <w:t>The AMF shall include the non-3GPP de-registration timer value IE in the REGISTRATION ACCEPT message only if the REGISTRATION REQUEST message was sent for the non-3GPP access.</w:t>
      </w:r>
    </w:p>
    <w:p w14:paraId="3F71F9DC" w14:textId="77777777" w:rsidR="00AE3C3E" w:rsidRPr="00CC0C94" w:rsidRDefault="00AE3C3E" w:rsidP="00AE3C3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D20F05">
        <w:t xml:space="preserve"> </w:t>
      </w:r>
      <w:r>
        <w:t>of the REGISTRATION ACCEPT message</w:t>
      </w:r>
      <w:r w:rsidRPr="00CC0C94">
        <w:t>.</w:t>
      </w:r>
    </w:p>
    <w:p w14:paraId="128B554D" w14:textId="77777777" w:rsidR="00AE3C3E" w:rsidRPr="00CC0C94" w:rsidRDefault="00AE3C3E" w:rsidP="00AE3C3E">
      <w:r w:rsidRPr="00CC0C94">
        <w:t xml:space="preserve">The </w:t>
      </w:r>
      <w:r>
        <w:t>AMF</w:t>
      </w:r>
      <w:r w:rsidRPr="00CC0C94">
        <w:t xml:space="preserve"> may include the </w:t>
      </w:r>
      <w:r w:rsidRPr="004B11B4">
        <w:t>T3447</w:t>
      </w:r>
      <w:r w:rsidRPr="00CC0C94">
        <w:t xml:space="preserve"> value IE set to the service gap time value in the </w:t>
      </w:r>
      <w:r>
        <w:t>REGISTRATION</w:t>
      </w:r>
      <w:r w:rsidRPr="00CC0C94">
        <w:t xml:space="preserve"> ACCEPT message if:</w:t>
      </w:r>
    </w:p>
    <w:p w14:paraId="06541F6D" w14:textId="77777777" w:rsidR="00AE3C3E" w:rsidRPr="00CC0C94" w:rsidRDefault="00AE3C3E" w:rsidP="00AE3C3E">
      <w:pPr>
        <w:pStyle w:val="B1"/>
      </w:pPr>
      <w:r w:rsidRPr="00CC0C94">
        <w:t>-</w:t>
      </w:r>
      <w:r w:rsidRPr="00CC0C94">
        <w:tab/>
        <w:t>the UE has indicated support for service gap control</w:t>
      </w:r>
      <w:r>
        <w:t xml:space="preserve"> </w:t>
      </w:r>
      <w:r w:rsidRPr="00ED66D7">
        <w:t>in the REGISTRATION REQUEST message</w:t>
      </w:r>
      <w:r w:rsidRPr="00CC0C94">
        <w:t>; and</w:t>
      </w:r>
    </w:p>
    <w:p w14:paraId="644651C4" w14:textId="77777777" w:rsidR="00AE3C3E" w:rsidRDefault="00AE3C3E" w:rsidP="00AE3C3E">
      <w:pPr>
        <w:pStyle w:val="B1"/>
      </w:pPr>
      <w:r w:rsidRPr="00CC0C94">
        <w:t>-</w:t>
      </w:r>
      <w:r w:rsidRPr="00CC0C94">
        <w:tab/>
        <w:t xml:space="preserve">a service gap time value is available in the </w:t>
      </w:r>
      <w:r>
        <w:t>5G</w:t>
      </w:r>
      <w:r w:rsidRPr="00CC0C94">
        <w:t>MM context.</w:t>
      </w:r>
    </w:p>
    <w:p w14:paraId="78BBBCBE" w14:textId="77777777" w:rsidR="00AE3C3E" w:rsidRDefault="00AE3C3E" w:rsidP="00AE3C3E">
      <w:r w:rsidRPr="00131DF2">
        <w:t>If there is a running T3</w:t>
      </w:r>
      <w:r>
        <w:t>4</w:t>
      </w:r>
      <w:r w:rsidRPr="00131DF2">
        <w:t xml:space="preserve">47 timer in the AMF and the Follow-on request </w:t>
      </w:r>
      <w:r>
        <w:t>indicator</w:t>
      </w:r>
      <w:r w:rsidRPr="00131DF2">
        <w:t xml:space="preserve"> is set </w:t>
      </w:r>
      <w:r>
        <w:t xml:space="preserve">to </w:t>
      </w:r>
      <w:r>
        <w:rPr>
          <w:lang w:eastAsia="ja-JP"/>
        </w:rPr>
        <w:t>"</w:t>
      </w:r>
      <w:r>
        <w:t>F</w:t>
      </w:r>
      <w:r w:rsidRPr="008B0E36">
        <w:t>ollow-on request pending</w:t>
      </w:r>
      <w:r>
        <w:rPr>
          <w:lang w:eastAsia="ja-JP"/>
        </w:rPr>
        <w:t>"</w:t>
      </w:r>
      <w:r>
        <w:t xml:space="preserve"> </w:t>
      </w:r>
      <w:r w:rsidRPr="00131DF2">
        <w:t>in the REGISTRATION REQUEST message, the AMF shall ignore the flag and proceed as if the flag was not received</w:t>
      </w:r>
      <w:r>
        <w:t xml:space="preserve"> except for the following cases:</w:t>
      </w:r>
    </w:p>
    <w:p w14:paraId="5544BE7B" w14:textId="77777777" w:rsidR="00AE3C3E" w:rsidRDefault="00AE3C3E" w:rsidP="00AE3C3E">
      <w:pPr>
        <w:pStyle w:val="B1"/>
      </w:pPr>
      <w:r>
        <w:t>a)</w:t>
      </w:r>
      <w:r>
        <w:tab/>
      </w:r>
      <w:r w:rsidRPr="00143815">
        <w:rPr>
          <w:noProof/>
          <w:lang w:val="en-US"/>
        </w:rPr>
        <w:t>the UE is configured for high priority access in</w:t>
      </w:r>
      <w:r>
        <w:rPr>
          <w:noProof/>
          <w:lang w:val="en-US"/>
        </w:rPr>
        <w:t xml:space="preserve"> the</w:t>
      </w:r>
      <w:r w:rsidRPr="00143815">
        <w:rPr>
          <w:noProof/>
          <w:lang w:val="en-US"/>
        </w:rPr>
        <w:t xml:space="preserve"> selected PLMN</w:t>
      </w:r>
      <w:r>
        <w:t xml:space="preserve">; or </w:t>
      </w:r>
    </w:p>
    <w:p w14:paraId="494C5F75" w14:textId="77777777" w:rsidR="00AE3C3E" w:rsidRDefault="00AE3C3E" w:rsidP="00AE3C3E">
      <w:pPr>
        <w:pStyle w:val="B1"/>
      </w:pPr>
      <w:r>
        <w:t>b)</w:t>
      </w:r>
      <w:r>
        <w:tab/>
        <w:t xml:space="preserve">the </w:t>
      </w:r>
      <w:r w:rsidRPr="002B5E5D">
        <w:t xml:space="preserve">5GS registration type IE </w:t>
      </w:r>
      <w:r>
        <w:t xml:space="preserve">in the REGISTRATION REQUEST message is </w:t>
      </w:r>
      <w:r w:rsidRPr="002B5E5D">
        <w:t>set to "emergency registration"</w:t>
      </w:r>
      <w:r w:rsidRPr="00131DF2">
        <w:t>.</w:t>
      </w:r>
    </w:p>
    <w:p w14:paraId="11F6DF21" w14:textId="77777777" w:rsidR="00AE3C3E" w:rsidRDefault="00AE3C3E" w:rsidP="00AE3C3E">
      <w:pPr>
        <w:rPr>
          <w:lang w:eastAsia="ja-JP"/>
        </w:rPr>
      </w:pPr>
      <w:r>
        <w:lastRenderedPageBreak/>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CD00E8">
        <w:t xml:space="preserve"> </w:t>
      </w:r>
      <w:r>
        <w:t>ACCEPT message.</w:t>
      </w:r>
    </w:p>
    <w:p w14:paraId="46DA9D60" w14:textId="77777777" w:rsidR="00AE3C3E" w:rsidRDefault="00AE3C3E" w:rsidP="00AE3C3E">
      <w:r>
        <w:t>If:</w:t>
      </w:r>
    </w:p>
    <w:p w14:paraId="4BD4420B" w14:textId="77777777" w:rsidR="00AE3C3E" w:rsidRDefault="00AE3C3E" w:rsidP="00AE3C3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28F6757E" w14:textId="77777777" w:rsidR="00AE3C3E" w:rsidRDefault="00AE3C3E" w:rsidP="00AE3C3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12061FEB" w14:textId="77777777" w:rsidR="00AE3C3E" w:rsidRDefault="00AE3C3E" w:rsidP="00AE3C3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1003363E" w14:textId="77777777" w:rsidR="00AE3C3E" w:rsidRPr="004A5232" w:rsidRDefault="00AE3C3E" w:rsidP="00AE3C3E">
      <w:r>
        <w:t>Upon receipt of the REGISTRATION ACCEPT message,</w:t>
      </w:r>
      <w:r w:rsidRPr="001A1965">
        <w:t xml:space="preserve"> the UE shall reset the registration attempt counter, enter state 5GMM-REGISTERED and set the 5GS update status to 5U1 UPDATED.</w:t>
      </w:r>
    </w:p>
    <w:p w14:paraId="6644A104" w14:textId="77777777" w:rsidR="00AE3C3E" w:rsidRPr="004A5232" w:rsidRDefault="00AE3C3E" w:rsidP="00AE3C3E">
      <w:r w:rsidRPr="00012682">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w:t>
      </w:r>
      <w:r w:rsidRPr="00A16488">
        <w:t xml:space="preserve"> events</w:t>
      </w:r>
      <w:r w:rsidRPr="00012682">
        <w:t xml:space="preserve">, if any. </w:t>
      </w:r>
      <w:r w:rsidRPr="00A16488">
        <w:t xml:space="preserve">If the message was received via non-3GPP access, </w:t>
      </w:r>
      <w:r w:rsidRPr="00012682">
        <w:t>the UE shall reset the counter for "USIM considered invalid for 5GS services over non-3GPP" events.</w:t>
      </w:r>
    </w:p>
    <w:p w14:paraId="71E21501" w14:textId="77777777" w:rsidR="00AE3C3E" w:rsidRPr="004A5232" w:rsidRDefault="00AE3C3E" w:rsidP="00AE3C3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094CBF8D" w14:textId="77777777" w:rsidR="00AE3C3E" w:rsidRDefault="00AE3C3E" w:rsidP="00AE3C3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shall use the value in the T3512 value IE as periodic registration update timer (T3512).</w:t>
      </w:r>
    </w:p>
    <w:p w14:paraId="605D452F" w14:textId="77777777" w:rsidR="00AE3C3E" w:rsidRDefault="00AE3C3E" w:rsidP="00AE3C3E">
      <w:r>
        <w:t>If the REGISTRATION ACCEPT message include a T3324 value IE, the UE shall use the value in the T3324 value IE as active timer (T3324).</w:t>
      </w:r>
    </w:p>
    <w:p w14:paraId="7534086B" w14:textId="77777777" w:rsidR="00AE3C3E" w:rsidRPr="004A5232" w:rsidRDefault="00AE3C3E" w:rsidP="00AE3C3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w:t>
      </w:r>
    </w:p>
    <w:p w14:paraId="6833E3BC" w14:textId="77777777" w:rsidR="00AE3C3E" w:rsidRPr="007B0AEB" w:rsidRDefault="00AE3C3E" w:rsidP="00AE3C3E">
      <w:r w:rsidRPr="008D17FF">
        <w:t xml:space="preserve">If the </w:t>
      </w:r>
      <w:r w:rsidRPr="007B0AEB">
        <w:rPr>
          <w:rFonts w:eastAsia="Malgun Gothic"/>
        </w:rPr>
        <w:t>REGISTRATION</w:t>
      </w:r>
      <w:r w:rsidRPr="008D17FF">
        <w:t xml:space="preserve"> ACCEPT message contained a 5G-GUTI, the UE shall return a </w:t>
      </w:r>
      <w:r w:rsidRPr="007B0AEB">
        <w:rPr>
          <w:rFonts w:eastAsia="Malgun Gothic"/>
        </w:rPr>
        <w:t>REGISTRATION</w:t>
      </w:r>
      <w:r w:rsidRPr="008D17FF">
        <w:t xml:space="preserve"> COMPLETE message to the AMF to acknowledge the received 5G-GUTI</w:t>
      </w:r>
      <w:r>
        <w:t>, stop timer T3519 if running, and delete any stored SUCI</w:t>
      </w:r>
      <w:r w:rsidRPr="008D17FF">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29B48EAC" w14:textId="77777777" w:rsidR="00AE3C3E" w:rsidRPr="007B0AEB" w:rsidRDefault="00AE3C3E" w:rsidP="00AE3C3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rsidRPr="00397DA8">
        <w:t>a configured</w:t>
      </w:r>
      <w:r w:rsidRPr="00397DA8">
        <w:rPr>
          <w:rFonts w:hint="eastAsia"/>
        </w:rPr>
        <w:t xml:space="preserve"> NSSAI</w:t>
      </w:r>
      <w:r w:rsidRPr="00397DA8">
        <w:t xml:space="preserve"> IE with a new configured NSSAI for the current PLMN and optionally the mapp</w:t>
      </w:r>
      <w:r>
        <w:t>ed S-NSSAI(s) for</w:t>
      </w:r>
      <w:r w:rsidRPr="00397DA8">
        <w:t xml:space="preserve"> the configured</w:t>
      </w:r>
      <w:r>
        <w:t xml:space="preserve">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0ED21B21" w14:textId="77777777" w:rsidR="00AE3C3E" w:rsidRDefault="00AE3C3E" w:rsidP="00AE3C3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2D676EC5" w14:textId="77777777" w:rsidR="00AE3C3E" w:rsidRPr="000759DA" w:rsidRDefault="00AE3C3E" w:rsidP="00AE3C3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 or</w:t>
      </w:r>
    </w:p>
    <w:p w14:paraId="741154BA" w14:textId="77777777" w:rsidR="00AE3C3E" w:rsidRDefault="00AE3C3E" w:rsidP="00AE3C3E">
      <w:pPr>
        <w:pStyle w:val="B1"/>
      </w:pPr>
      <w:r>
        <w:t>b)</w:t>
      </w:r>
      <w:r>
        <w:tab/>
        <w:t xml:space="preserve">replace </w:t>
      </w:r>
      <w:r w:rsidRPr="00C924DA">
        <w:t xml:space="preserve">the serving VPLMN's entry of the </w:t>
      </w:r>
      <w:r>
        <w:t>"</w:t>
      </w:r>
      <w:r w:rsidRPr="000759DA">
        <w:t xml:space="preserve">CAG information </w:t>
      </w:r>
      <w:r>
        <w:t xml:space="preserve">list" stored in the UE with </w:t>
      </w:r>
      <w:r w:rsidRPr="000759DA">
        <w:t>the serving VPLMN</w:t>
      </w:r>
      <w:r>
        <w:t>'s entry</w:t>
      </w:r>
      <w:r w:rsidRPr="000759DA">
        <w:t xml:space="preserve"> </w:t>
      </w:r>
      <w:r>
        <w:t xml:space="preserve">of </w:t>
      </w:r>
      <w:r w:rsidRPr="000759DA">
        <w:t xml:space="preserve">the received CAG information </w:t>
      </w:r>
      <w:r>
        <w:t xml:space="preserve">list IE </w:t>
      </w:r>
      <w:r w:rsidRPr="000759DA">
        <w:t xml:space="preserve">when the UE receives </w:t>
      </w:r>
      <w:r>
        <w:t xml:space="preserve">the </w:t>
      </w:r>
      <w:r w:rsidRPr="000759DA">
        <w:t xml:space="preserve">CAG information list IE in </w:t>
      </w:r>
      <w:r>
        <w:t>a</w:t>
      </w:r>
      <w:r w:rsidRPr="000759DA">
        <w:t xml:space="preserve"> serving PLMN </w:t>
      </w:r>
      <w:r>
        <w:t xml:space="preserve">other than </w:t>
      </w:r>
      <w:r w:rsidRPr="000759DA">
        <w:t>the HPLMN</w:t>
      </w:r>
      <w:r>
        <w:t>,</w:t>
      </w:r>
      <w:r w:rsidRPr="000759DA">
        <w:t xml:space="preserve"> </w:t>
      </w:r>
      <w:r>
        <w:t xml:space="preserve">a </w:t>
      </w:r>
      <w:r w:rsidRPr="000759DA">
        <w:t>PLMN</w:t>
      </w:r>
      <w:r>
        <w:t xml:space="preserve"> equivalent to the HPLMN, or equivalent home PLMN</w:t>
      </w:r>
      <w:r w:rsidRPr="000759DA">
        <w:t>.</w:t>
      </w:r>
    </w:p>
    <w:p w14:paraId="57EC699E" w14:textId="77777777" w:rsidR="00AE3C3E" w:rsidRPr="004C2DA5" w:rsidRDefault="00AE3C3E" w:rsidP="00AE3C3E">
      <w:pPr>
        <w:pStyle w:val="NO"/>
      </w:pPr>
      <w:r w:rsidRPr="002C1FFB">
        <w:lastRenderedPageBreak/>
        <w:t>NOTE 5</w:t>
      </w:r>
      <w:r w:rsidRPr="00A95700">
        <w:t>:</w:t>
      </w:r>
      <w:r w:rsidRPr="00A95700">
        <w:tab/>
        <w:t>W</w:t>
      </w:r>
      <w:r w:rsidRPr="004C2DA5">
        <w:t>hen the UE receives the CAG information list IE in a serving PLMN other than the HPLMN, a PLMN equivalent to the HPLMN, or equivalent home PLMN, entries of a PLMN other than the serving VPL</w:t>
      </w:r>
      <w:r>
        <w:t xml:space="preserve">MN, if any, in the received </w:t>
      </w:r>
      <w:r w:rsidRPr="004C2DA5">
        <w:t>CAG information list IE are ignored.</w:t>
      </w:r>
    </w:p>
    <w:p w14:paraId="239CAA97" w14:textId="77777777" w:rsidR="00AE3C3E" w:rsidRDefault="00AE3C3E" w:rsidP="00AE3C3E">
      <w:r>
        <w:t xml:space="preserve">The UE </w:t>
      </w:r>
      <w:r w:rsidRPr="008E342A">
        <w:t xml:space="preserve">shall store the "CAG information list" </w:t>
      </w:r>
      <w:r>
        <w:t>received in</w:t>
      </w:r>
      <w:r w:rsidRPr="008E342A">
        <w:t xml:space="preserve"> the CAG information list IE as specified in annex C</w:t>
      </w:r>
      <w:r>
        <w:t>.</w:t>
      </w:r>
    </w:p>
    <w:p w14:paraId="4C4934AD" w14:textId="77777777" w:rsidR="00AE3C3E" w:rsidRPr="008E342A" w:rsidRDefault="00AE3C3E" w:rsidP="00AE3C3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r>
        <w:rPr>
          <w:lang w:eastAsia="ko-KR"/>
        </w:rPr>
        <w:t>:</w:t>
      </w:r>
    </w:p>
    <w:p w14:paraId="2F76B82D" w14:textId="77777777" w:rsidR="00AE3C3E" w:rsidRPr="008E342A" w:rsidRDefault="00AE3C3E" w:rsidP="00AE3C3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w:t>
      </w:r>
      <w:r>
        <w:rPr>
          <w:lang w:eastAsia="ko-KR"/>
        </w:rPr>
        <w:t>current</w:t>
      </w:r>
      <w:r w:rsidRPr="008E342A">
        <w:rPr>
          <w:lang w:eastAsia="ko-KR"/>
        </w:rPr>
        <w:t xml:space="preserve"> CAG cell, and:</w:t>
      </w:r>
    </w:p>
    <w:p w14:paraId="78845C54" w14:textId="77777777" w:rsidR="00AE3C3E" w:rsidRPr="008E342A" w:rsidRDefault="00AE3C3E" w:rsidP="00AE3C3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08D6F562" w14:textId="77777777" w:rsidR="00AE3C3E" w:rsidRPr="008E342A" w:rsidRDefault="00AE3C3E" w:rsidP="00AE3C3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3990759C" w14:textId="77777777" w:rsidR="00AE3C3E" w:rsidRPr="008E342A" w:rsidRDefault="00AE3C3E" w:rsidP="00AE3C3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5FCC6AC" w14:textId="77777777" w:rsidR="00AE3C3E" w:rsidRDefault="00AE3C3E" w:rsidP="00AE3C3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D5EAEFD" w14:textId="77777777" w:rsidR="00AE3C3E" w:rsidRPr="008E342A" w:rsidRDefault="00AE3C3E" w:rsidP="00AE3C3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346C1F84" w14:textId="77777777" w:rsidR="00AE3C3E" w:rsidRPr="008E342A" w:rsidRDefault="00AE3C3E" w:rsidP="00AE3C3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3301CB51" w14:textId="77777777" w:rsidR="00AE3C3E" w:rsidRPr="008E342A" w:rsidRDefault="00AE3C3E" w:rsidP="00AE3C3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66E1BD63" w14:textId="77777777" w:rsidR="00AE3C3E" w:rsidRPr="008E342A" w:rsidRDefault="00AE3C3E" w:rsidP="00AE3C3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D2B6C6F" w14:textId="77777777" w:rsidR="00AE3C3E" w:rsidRDefault="00AE3C3E" w:rsidP="00AE3C3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5EBC6A1" w14:textId="77777777" w:rsidR="00AE3C3E" w:rsidRPr="008E342A" w:rsidRDefault="00AE3C3E" w:rsidP="00AE3C3E">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412FBBF8" w14:textId="77777777" w:rsidR="00AE3C3E" w:rsidRDefault="00AE3C3E" w:rsidP="00AE3C3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F4AFCBF" w14:textId="77777777" w:rsidR="00AE3C3E" w:rsidRPr="00470E32" w:rsidRDefault="00AE3C3E" w:rsidP="00AE3C3E">
      <w:r w:rsidRPr="00470E32">
        <w:t>If the REGISTRATION ACCEPT message contain</w:t>
      </w:r>
      <w:r>
        <w:t xml:space="preserve">s the Operator-defined access </w:t>
      </w:r>
      <w:r>
        <w:rPr>
          <w:lang w:val="en-US"/>
        </w:rPr>
        <w:t xml:space="preserve">category definitions </w:t>
      </w:r>
      <w:r>
        <w:t xml:space="preserve">IE, the </w:t>
      </w:r>
      <w:r w:rsidRPr="00CE60D4">
        <w:t>Extended emergency number list</w:t>
      </w:r>
      <w:r>
        <w:t xml:space="preserve"> IE or the CAG information list IE</w:t>
      </w:r>
      <w:r>
        <w:rPr>
          <w:lang w:eastAsia="ja-JP"/>
        </w:rPr>
        <w:t xml:space="preserve"> </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 xml:space="preserve">category definitions, the extended local emergency numbers list or the </w:t>
      </w:r>
      <w:r>
        <w:t>"</w:t>
      </w:r>
      <w:r>
        <w:rPr>
          <w:lang w:val="en-US"/>
        </w:rPr>
        <w:t>CAG information list</w:t>
      </w:r>
      <w:r>
        <w:t>"</w:t>
      </w:r>
      <w:r w:rsidRPr="00470E32">
        <w:t>.</w:t>
      </w:r>
    </w:p>
    <w:p w14:paraId="5ACF1B8E" w14:textId="77777777" w:rsidR="00AE3C3E" w:rsidRPr="00470E32" w:rsidRDefault="00AE3C3E" w:rsidP="00AE3C3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5660ED34" w14:textId="77777777" w:rsidR="00AE3C3E" w:rsidRPr="007B0AEB" w:rsidRDefault="00AE3C3E" w:rsidP="00AE3C3E">
      <w:pPr>
        <w:rPr>
          <w:rFonts w:eastAsia="Malgun Gothic"/>
        </w:rPr>
      </w:pPr>
      <w:r w:rsidRPr="008D17FF">
        <w:t xml:space="preserve">Upon receiving a </w:t>
      </w:r>
      <w:r w:rsidRPr="007B0AEB">
        <w:rPr>
          <w:rFonts w:eastAsia="Malgun Gothic"/>
        </w:rPr>
        <w:t>REGISTRATION</w:t>
      </w:r>
      <w:r w:rsidRPr="008D17FF">
        <w:t xml:space="preserve"> COMPLETE message, the AMF shall stop timer T</w:t>
      </w:r>
      <w:r>
        <w:t>3550</w:t>
      </w:r>
      <w:r w:rsidRPr="008D17FF">
        <w:t xml:space="preserve"> and change to state </w:t>
      </w:r>
      <w:r w:rsidRPr="007B0AEB">
        <w:t>5G</w:t>
      </w:r>
      <w:r w:rsidRPr="008D17FF">
        <w:t>MM-REGISTERED. The 5G-GUTI</w:t>
      </w:r>
      <w:r w:rsidRPr="008D17FF">
        <w:rPr>
          <w:rFonts w:hint="eastAsia"/>
        </w:rPr>
        <w:t>,</w:t>
      </w:r>
      <w:r w:rsidRPr="008D17FF">
        <w:t xml:space="preserve"> </w:t>
      </w:r>
      <w:r w:rsidRPr="008D17FF">
        <w:rPr>
          <w:rFonts w:hint="eastAsia"/>
        </w:rPr>
        <w:t xml:space="preserve">if </w:t>
      </w:r>
      <w:r w:rsidRPr="008D17FF">
        <w:t xml:space="preserve">sent in the </w:t>
      </w:r>
      <w:r w:rsidRPr="007B0AEB">
        <w:rPr>
          <w:rFonts w:eastAsia="Malgun Gothic"/>
        </w:rPr>
        <w:t>REGISTRATION</w:t>
      </w:r>
      <w:r w:rsidRPr="008D17FF">
        <w:t xml:space="preserve"> ACCEPT message</w:t>
      </w:r>
      <w:r w:rsidRPr="008D17FF">
        <w:rPr>
          <w:rFonts w:hint="eastAsia"/>
        </w:rPr>
        <w:t>,</w:t>
      </w:r>
      <w:r w:rsidRPr="008D17FF">
        <w:t xml:space="preserve"> shall be considered as valid</w:t>
      </w:r>
      <w:r>
        <w:t>, and the UE radio capability ID, if sent in the REGISTRATION ACCEPT, shall be considered as valid.</w:t>
      </w:r>
    </w:p>
    <w:p w14:paraId="5F78BCD4" w14:textId="77777777" w:rsidR="00AE3C3E" w:rsidRDefault="00AE3C3E" w:rsidP="00AE3C3E">
      <w:r>
        <w:lastRenderedPageBreak/>
        <w:t xml:space="preserve">If the </w:t>
      </w:r>
      <w:r w:rsidRPr="00544B73">
        <w:t xml:space="preserve">5GS </w:t>
      </w:r>
      <w:r>
        <w:t>update</w:t>
      </w:r>
      <w:r w:rsidRPr="00544B73">
        <w:t xml:space="preserve"> type IE</w:t>
      </w:r>
      <w:r>
        <w:t xml:space="preserve"> was included in the REGISTRATION REQUEST message with the </w:t>
      </w:r>
      <w:r w:rsidRPr="00544B73">
        <w:t>SMS requested bit set to "SMS over NAS supported"</w:t>
      </w:r>
      <w:r>
        <w:t>, and SMSF selection is successful, then the AMF shall</w:t>
      </w:r>
      <w:r w:rsidRPr="000A54D4">
        <w:t xml:space="preserve"> </w:t>
      </w:r>
      <w:r>
        <w:t>send the REGISTRATION ACCEPT message after the SMSF has confirmed that the activation of the SMS service was successful. When sending the REGISTRATION ACCEPT message, the AMF shall:</w:t>
      </w:r>
    </w:p>
    <w:p w14:paraId="35F10229" w14:textId="77777777" w:rsidR="00AE3C3E" w:rsidRDefault="00AE3C3E" w:rsidP="00AE3C3E">
      <w:pPr>
        <w:pStyle w:val="B1"/>
      </w:pPr>
      <w:r>
        <w:t>a)</w:t>
      </w:r>
      <w:r>
        <w:tab/>
      </w:r>
      <w:r>
        <w:rPr>
          <w:noProof/>
        </w:rPr>
        <w:t>set</w:t>
      </w:r>
      <w:r w:rsidRPr="005D022B">
        <w:rPr>
          <w:noProof/>
        </w:rPr>
        <w:t xml:space="preserve">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 xml:space="preserve">to </w:t>
      </w:r>
      <w:r>
        <w:t xml:space="preserve">"SMS over NAS allowed" </w:t>
      </w:r>
      <w:r w:rsidRPr="005D022B">
        <w:rPr>
          <w:noProof/>
        </w:rPr>
        <w:t>in the REGISTRATION ACCEPT message</w:t>
      </w:r>
      <w:r>
        <w:t xml:space="preserve">, if the UE has set the SMS requested bit of the </w:t>
      </w:r>
      <w:r w:rsidRPr="00791127">
        <w:t xml:space="preserve">5GS </w:t>
      </w:r>
      <w:r>
        <w:t>update</w:t>
      </w:r>
      <w:r w:rsidRPr="00791127">
        <w:t xml:space="preserve"> </w:t>
      </w:r>
      <w:r>
        <w:t>type IE to "SMS over NAS supported" in the REGISTRATION REQUEST message and the network allows the use of SMS over NAS for the UE; and</w:t>
      </w:r>
    </w:p>
    <w:p w14:paraId="79EC9D02" w14:textId="77777777" w:rsidR="00AE3C3E" w:rsidRDefault="00AE3C3E" w:rsidP="00AE3C3E">
      <w:pPr>
        <w:pStyle w:val="B1"/>
      </w:pPr>
      <w:r>
        <w:rPr>
          <w:rFonts w:hint="eastAsia"/>
          <w:lang w:eastAsia="zh-CN"/>
        </w:rPr>
        <w:t>b</w:t>
      </w:r>
      <w:r>
        <w:t>)</w:t>
      </w:r>
      <w:r>
        <w:tab/>
        <w:t xml:space="preserve">store the SMSF address and the value of the SMS </w:t>
      </w:r>
      <w:r>
        <w:rPr>
          <w:rFonts w:hint="eastAsia"/>
          <w:lang w:eastAsia="zh-CN"/>
        </w:rPr>
        <w:t>allowed</w:t>
      </w:r>
      <w:r>
        <w:t xml:space="preserve"> bit</w:t>
      </w:r>
      <w:r w:rsidRPr="00E56EC2">
        <w:rPr>
          <w:noProof/>
        </w:rPr>
        <w:t xml:space="preserve"> </w:t>
      </w:r>
      <w:r>
        <w:rPr>
          <w:noProof/>
        </w:rPr>
        <w:t xml:space="preserve">of the 5GS registration result </w:t>
      </w:r>
      <w:r>
        <w:t>IE in the UE 5GMM context and consider the UE available for SMS over NAS.</w:t>
      </w:r>
    </w:p>
    <w:p w14:paraId="055045D3" w14:textId="77777777" w:rsidR="00AE3C3E" w:rsidRDefault="00AE3C3E" w:rsidP="00AE3C3E">
      <w:r>
        <w:t>If:</w:t>
      </w:r>
    </w:p>
    <w:p w14:paraId="739358EF" w14:textId="77777777" w:rsidR="00AE3C3E" w:rsidRDefault="00AE3C3E" w:rsidP="00AE3C3E">
      <w:pPr>
        <w:pStyle w:val="B1"/>
      </w:pPr>
      <w:r>
        <w:t>a)</w:t>
      </w:r>
      <w:r>
        <w:tab/>
        <w:t xml:space="preserve">the SMSF selection in the AMF is not successful; </w:t>
      </w:r>
    </w:p>
    <w:p w14:paraId="76C7CC3F" w14:textId="77777777" w:rsidR="00AE3C3E" w:rsidRDefault="00AE3C3E" w:rsidP="00AE3C3E">
      <w:pPr>
        <w:pStyle w:val="B1"/>
      </w:pPr>
      <w:r>
        <w:t>b)</w:t>
      </w:r>
      <w:r>
        <w:tab/>
        <w:t xml:space="preserve">the SMS activation via the SMSF is not successful; </w:t>
      </w:r>
    </w:p>
    <w:p w14:paraId="69F37DCD" w14:textId="77777777" w:rsidR="00AE3C3E" w:rsidRDefault="00AE3C3E" w:rsidP="00AE3C3E">
      <w:pPr>
        <w:pStyle w:val="B1"/>
      </w:pPr>
      <w:r>
        <w:t>c)</w:t>
      </w:r>
      <w:r>
        <w:tab/>
        <w:t xml:space="preserve">the AMF does not allow the use of SMS over NAS; </w:t>
      </w:r>
    </w:p>
    <w:p w14:paraId="3D2E177C" w14:textId="77777777" w:rsidR="00AE3C3E" w:rsidRDefault="00AE3C3E" w:rsidP="00AE3C3E">
      <w:pPr>
        <w:pStyle w:val="B1"/>
      </w:pPr>
      <w:r>
        <w:t>d)</w:t>
      </w:r>
      <w:r>
        <w:tab/>
        <w:t>the SMS requested bit of the 5GS update type IE was set to "SMS over NAS not supported" in the REGISTRATION REQUEST message; or</w:t>
      </w:r>
    </w:p>
    <w:p w14:paraId="2C47CD1C" w14:textId="77777777" w:rsidR="00AE3C3E" w:rsidRDefault="00AE3C3E" w:rsidP="00AE3C3E">
      <w:pPr>
        <w:pStyle w:val="B1"/>
      </w:pPr>
      <w:r>
        <w:t>e)</w:t>
      </w:r>
      <w:r>
        <w:tab/>
        <w:t>the 5GS update type IE was not included in the REGISTRATION REQUEST message;</w:t>
      </w:r>
    </w:p>
    <w:p w14:paraId="59947593" w14:textId="77777777" w:rsidR="00AE3C3E" w:rsidRDefault="00AE3C3E" w:rsidP="00AE3C3E">
      <w:r>
        <w:t>then the AMF shall set the SMS allowed bit of the 5GS registration result IE to "SMS over NAS not allowed" in the REGISTRATION ACCEPT message.</w:t>
      </w:r>
    </w:p>
    <w:p w14:paraId="2F6F7067" w14:textId="77777777" w:rsidR="00AE3C3E" w:rsidRDefault="00AE3C3E" w:rsidP="00AE3C3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6137FDC0" w14:textId="77777777" w:rsidR="00AE3C3E" w:rsidRDefault="00AE3C3E" w:rsidP="00AE3C3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3C0EA2E4" w14:textId="77777777" w:rsidR="00AE3C3E" w:rsidRDefault="00AE3C3E" w:rsidP="00AE3C3E">
      <w:pPr>
        <w:pStyle w:val="B1"/>
      </w:pPr>
      <w:r>
        <w:t>a)</w:t>
      </w:r>
      <w:r>
        <w:tab/>
        <w:t>"3GPP access", the UE:</w:t>
      </w:r>
    </w:p>
    <w:p w14:paraId="188BCD23" w14:textId="77777777" w:rsidR="00AE3C3E" w:rsidRDefault="00AE3C3E" w:rsidP="00AE3C3E">
      <w:pPr>
        <w:pStyle w:val="B2"/>
      </w:pPr>
      <w:r>
        <w:t>-</w:t>
      </w:r>
      <w:r>
        <w:tab/>
        <w:t>shall consider itself as being registered to 3GPP access only; and</w:t>
      </w:r>
    </w:p>
    <w:p w14:paraId="4649760E" w14:textId="77777777" w:rsidR="00AE3C3E" w:rsidRDefault="00AE3C3E" w:rsidP="00AE3C3E">
      <w:pPr>
        <w:pStyle w:val="B2"/>
        <w:rPr>
          <w:noProof/>
          <w:lang w:val="en-US"/>
        </w:rPr>
      </w:pPr>
      <w:r>
        <w:t>-</w:t>
      </w:r>
      <w:r>
        <w:tab/>
        <w:t xml:space="preserve">if in </w:t>
      </w:r>
      <w:r>
        <w:rPr>
          <w:noProof/>
          <w:lang w:val="en-US"/>
        </w:rPr>
        <w:t>5GMM-REGISTERED state over non-3GPP access and on the same PLMN as 3GPP access, shall enter state 5GMM-DEREGISTERED.</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0B42D5B9" w14:textId="77777777" w:rsidR="00AE3C3E" w:rsidRDefault="00AE3C3E" w:rsidP="00AE3C3E">
      <w:pPr>
        <w:pStyle w:val="B1"/>
      </w:pPr>
      <w:r>
        <w:t>b)</w:t>
      </w:r>
      <w:r>
        <w:tab/>
        <w:t>"N</w:t>
      </w:r>
      <w:r w:rsidRPr="00470D7A">
        <w:t>on-3GPP access</w:t>
      </w:r>
      <w:r>
        <w:t>", the UE:</w:t>
      </w:r>
    </w:p>
    <w:p w14:paraId="1E0DDD7F" w14:textId="77777777" w:rsidR="00AE3C3E" w:rsidRDefault="00AE3C3E" w:rsidP="00AE3C3E">
      <w:pPr>
        <w:pStyle w:val="B2"/>
      </w:pPr>
      <w:r>
        <w:t>-</w:t>
      </w:r>
      <w:r>
        <w:tab/>
        <w:t>shall consider itself as being registered to n</w:t>
      </w:r>
      <w:r w:rsidRPr="00470D7A">
        <w:t>on-</w:t>
      </w:r>
      <w:r>
        <w:t>3GPP access only; and</w:t>
      </w:r>
    </w:p>
    <w:p w14:paraId="14F708F6" w14:textId="77777777" w:rsidR="00AE3C3E" w:rsidRDefault="00AE3C3E" w:rsidP="00AE3C3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641F8534" w14:textId="77777777" w:rsidR="00AE3C3E" w:rsidRPr="00E31E6E" w:rsidRDefault="00AE3C3E" w:rsidP="00AE3C3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both 3GPP access and n</w:t>
      </w:r>
      <w:r w:rsidRPr="00470D7A">
        <w:t>on-3GPP access.</w:t>
      </w:r>
    </w:p>
    <w:p w14:paraId="284612CE" w14:textId="77777777" w:rsidR="00AE3C3E" w:rsidRDefault="00AE3C3E" w:rsidP="00AE3C3E">
      <w:r>
        <w:rPr>
          <w:rFonts w:hint="eastAsia"/>
        </w:rPr>
        <w:t>The AMF shall include the a</w:t>
      </w:r>
      <w:r>
        <w:t>llowed NSSAI</w:t>
      </w:r>
      <w:r>
        <w:rPr>
          <w:rFonts w:hint="eastAsia"/>
        </w:rPr>
        <w:t xml:space="preserve"> </w:t>
      </w:r>
      <w:r w:rsidRPr="0072230B">
        <w:t>for the current PLMN and</w:t>
      </w:r>
      <w:r>
        <w:t xml:space="preserve"> shall include</w:t>
      </w:r>
      <w:r w:rsidRPr="0072230B">
        <w:t xml:space="preserve"> the </w:t>
      </w:r>
      <w:r>
        <w:t xml:space="preserve">mapped S-NSSAI(s) for the allowed NSSAI contained </w:t>
      </w:r>
      <w:r w:rsidRPr="0072230B">
        <w:t>in the requested NSSAI from the UE</w:t>
      </w:r>
      <w:r w:rsidRPr="00607881">
        <w:t xml:space="preserve"> </w:t>
      </w:r>
      <w:r w:rsidRPr="0072230B">
        <w:t>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allows one or more S-NSSAIs in the requested NSSAI</w:t>
      </w:r>
      <w:r>
        <w:rPr>
          <w:rFonts w:hint="eastAsia"/>
        </w:rPr>
        <w:t>.</w:t>
      </w:r>
    </w:p>
    <w:p w14:paraId="234C266E" w14:textId="77777777" w:rsidR="00AE3C3E" w:rsidRDefault="00AE3C3E" w:rsidP="00AE3C3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w:t>
      </w:r>
      <w:r>
        <w:rPr>
          <w:rFonts w:hint="eastAsia"/>
        </w:rPr>
        <w:t>.</w:t>
      </w:r>
    </w:p>
    <w:p w14:paraId="3B6B0947" w14:textId="77777777" w:rsidR="00AE3C3E" w:rsidRPr="00B36F7E" w:rsidRDefault="00AE3C3E" w:rsidP="00AE3C3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144FAEEE" w14:textId="77777777" w:rsidR="00AE3C3E" w:rsidRPr="00B36F7E" w:rsidRDefault="00AE3C3E" w:rsidP="00AE3C3E">
      <w:pPr>
        <w:pStyle w:val="B1"/>
      </w:pPr>
      <w:r>
        <w:lastRenderedPageBreak/>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4FF69489" w14:textId="77777777" w:rsidR="00AE3C3E" w:rsidRDefault="00AE3C3E" w:rsidP="00AE3C3E">
      <w:pPr>
        <w:pStyle w:val="B2"/>
      </w:pPr>
      <w:r>
        <w:t>1)</w:t>
      </w:r>
      <w:r>
        <w:tab/>
        <w:t>which are not subject to network slice-specific authentication and authorization and are allowed by the AMF; or</w:t>
      </w:r>
    </w:p>
    <w:p w14:paraId="41AD2ED3" w14:textId="77777777" w:rsidR="00AE3C3E" w:rsidRDefault="00AE3C3E" w:rsidP="00AE3C3E">
      <w:pPr>
        <w:pStyle w:val="B2"/>
      </w:pPr>
      <w:r>
        <w:t>2)</w:t>
      </w:r>
      <w:r>
        <w:tab/>
        <w:t>for which the network slice-specific authentication and authorization has been successfully performed;</w:t>
      </w:r>
    </w:p>
    <w:p w14:paraId="2BEA3370" w14:textId="77777777" w:rsidR="00AE3C3E" w:rsidRPr="00B36F7E" w:rsidRDefault="00AE3C3E" w:rsidP="00AE3C3E">
      <w:pPr>
        <w:pStyle w:val="B1"/>
        <w:rPr>
          <w:lang w:eastAsia="zh-CN"/>
        </w:rPr>
      </w:pPr>
      <w:r>
        <w:rPr>
          <w:lang w:eastAsia="zh-CN"/>
        </w:rPr>
        <w:t>b</w:t>
      </w:r>
      <w:r>
        <w:rPr>
          <w:rFonts w:hint="eastAsia"/>
          <w:lang w:eastAsia="zh-CN"/>
        </w:rPr>
        <w:t>)</w:t>
      </w:r>
      <w:r>
        <w:rPr>
          <w:rFonts w:hint="eastAsia"/>
          <w:lang w:eastAsia="zh-CN"/>
        </w:rPr>
        <w:tab/>
        <w:t xml:space="preserve">optionally, the </w:t>
      </w:r>
      <w:r w:rsidRPr="004D7E07">
        <w:t xml:space="preserve">rejected NSSAI </w:t>
      </w:r>
      <w:r>
        <w:t>for</w:t>
      </w:r>
      <w:r w:rsidRPr="004D7E07">
        <w:t xml:space="preserve"> the failed or revoked </w:t>
      </w:r>
      <w:r>
        <w:rPr>
          <w:rFonts w:hint="eastAsia"/>
          <w:lang w:eastAsia="zh-CN"/>
        </w:rPr>
        <w:t>NSSAA;</w:t>
      </w:r>
    </w:p>
    <w:p w14:paraId="52C420E9" w14:textId="77777777" w:rsidR="00AE3C3E" w:rsidRPr="00B36F7E" w:rsidRDefault="00AE3C3E" w:rsidP="00AE3C3E">
      <w:pPr>
        <w:pStyle w:val="B1"/>
      </w:pPr>
      <w:r>
        <w:t>c</w:t>
      </w:r>
      <w:r w:rsidRPr="00B36F7E">
        <w:t>)</w:t>
      </w:r>
      <w:r w:rsidRPr="00B36F7E">
        <w:tab/>
      </w:r>
      <w:r>
        <w:t>pending</w:t>
      </w:r>
      <w:r w:rsidRPr="009042D4">
        <w:t xml:space="preserve"> 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492F6096" w14:textId="77777777" w:rsidR="00AE3C3E" w:rsidRDefault="00AE3C3E" w:rsidP="00AE3C3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9994172" w14:textId="77777777" w:rsidR="00AE3C3E" w:rsidRDefault="00AE3C3E" w:rsidP="00AE3C3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7707BEB" w14:textId="77777777" w:rsidR="00AE3C3E" w:rsidRDefault="00AE3C3E" w:rsidP="00AE3C3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are</w:t>
      </w:r>
      <w:r>
        <w:rPr>
          <w:lang w:eastAsia="zh-CN"/>
        </w:rPr>
        <w:t>allowed; and</w:t>
      </w:r>
    </w:p>
    <w:p w14:paraId="414EC77A" w14:textId="77777777" w:rsidR="00AE3C3E" w:rsidRDefault="00AE3C3E" w:rsidP="00AE3C3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06477CC0" w14:textId="77777777" w:rsidR="00AE3C3E" w:rsidRPr="00AE2BAC" w:rsidRDefault="00AE3C3E" w:rsidP="00AE3C3E">
      <w:pPr>
        <w:rPr>
          <w:rFonts w:eastAsia="Malgun Gothic"/>
        </w:rPr>
      </w:pPr>
      <w:r w:rsidRPr="00AE2BAC">
        <w:rPr>
          <w:rFonts w:eastAsia="Malgun Gothic"/>
        </w:rPr>
        <w:t>the AMF shall in the REGISTRATION ACCEPT message include:</w:t>
      </w:r>
    </w:p>
    <w:p w14:paraId="7F8974AA" w14:textId="77777777" w:rsidR="00AE3C3E" w:rsidRDefault="00AE3C3E" w:rsidP="00AE3C3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574D9052" w14:textId="77777777" w:rsidR="00AE3C3E" w:rsidRPr="004F6D96" w:rsidRDefault="00AE3C3E" w:rsidP="00AE3C3E">
      <w:pPr>
        <w:pStyle w:val="B1"/>
        <w:rPr>
          <w:rFonts w:eastAsia="Malgun Gothic"/>
        </w:rPr>
      </w:pPr>
      <w:r>
        <w:rPr>
          <w:rFonts w:eastAsia="Malgun Gothic"/>
        </w:rPr>
        <w:t>b</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55A68FA6" w14:textId="77777777" w:rsidR="00AE3C3E" w:rsidRDefault="00AE3C3E" w:rsidP="00AE3C3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1E1C8CA" w14:textId="77777777" w:rsidR="00AE3C3E" w:rsidRDefault="00AE3C3E" w:rsidP="00AE3C3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7DE0E663" w14:textId="77777777" w:rsidR="00AE3C3E" w:rsidRDefault="00AE3C3E" w:rsidP="00AE3C3E">
      <w:pPr>
        <w:pStyle w:val="B1"/>
        <w:rPr>
          <w:rFonts w:eastAsia="Malgun Gothic"/>
        </w:rPr>
      </w:pPr>
      <w:bookmarkStart w:id="17" w:name="_Hlk33437180"/>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bookmarkEnd w:id="17"/>
    <w:p w14:paraId="37F371A8" w14:textId="77777777" w:rsidR="00AE3C3E" w:rsidRPr="00AE2BAC" w:rsidRDefault="00AE3C3E" w:rsidP="00AE3C3E">
      <w:pPr>
        <w:rPr>
          <w:rFonts w:eastAsia="Malgun Gothic"/>
        </w:rPr>
      </w:pPr>
      <w:r w:rsidRPr="00AE2BAC">
        <w:rPr>
          <w:rFonts w:eastAsia="Malgun Gothic"/>
        </w:rPr>
        <w:t>the AMF shall in the REGISTRATION ACCEPT message include:</w:t>
      </w:r>
    </w:p>
    <w:p w14:paraId="115C0018" w14:textId="77777777" w:rsidR="00AE3C3E" w:rsidRDefault="00AE3C3E" w:rsidP="00AE3C3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rsidRPr="00FC710E">
        <w:t xml:space="preserve"> </w:t>
      </w:r>
      <w:r>
        <w:t>will be performed or is ongoing, if any</w:t>
      </w:r>
      <w:r w:rsidRPr="00B36F7E">
        <w:t>; and</w:t>
      </w:r>
    </w:p>
    <w:p w14:paraId="117C45D4" w14:textId="77777777" w:rsidR="00AE3C3E" w:rsidRPr="00946FC5" w:rsidRDefault="00AE3C3E" w:rsidP="00AE3C3E">
      <w:pPr>
        <w:pStyle w:val="B1"/>
        <w:rPr>
          <w:rFonts w:eastAsia="Malgun Gothic"/>
        </w:rPr>
      </w:pPr>
      <w:r>
        <w:rPr>
          <w:rFonts w:eastAsia="Malgun Gothic"/>
        </w:rPr>
        <w:t>b)</w:t>
      </w:r>
      <w:r>
        <w:rPr>
          <w:rFonts w:eastAsia="Malgun Gothic"/>
        </w:rPr>
        <w:tab/>
        <w:t xml:space="preserve">allowed NSSAI containing one or more subscribed S-NSSAIs marked as default which are not subject to network slice-specific authentication and authorization or for which </w:t>
      </w:r>
      <w:r>
        <w:t>the network slice-specific authentication and authorization has been successfully performed</w:t>
      </w:r>
      <w:r>
        <w:rPr>
          <w:rFonts w:eastAsia="Malgun Gothic"/>
        </w:rPr>
        <w:t>.</w:t>
      </w:r>
    </w:p>
    <w:p w14:paraId="678F96D4" w14:textId="77777777" w:rsidR="00AE3C3E" w:rsidRDefault="00AE3C3E" w:rsidP="00AE3C3E">
      <w:r w:rsidRPr="00432C59">
        <w:t>When the REGISTRATION ACCEPT includes a pending NSSAI, the pending NSSAI shall contain all S-NSSAIs for which network slice-specific authentication and authorization will be performed or is ongoing f</w:t>
      </w:r>
      <w:r>
        <w:t>rom</w:t>
      </w:r>
      <w:r w:rsidRPr="00432C59">
        <w:t xml:space="preserve"> the requested NSSAI of the REGISTRATION REQUEST message that was received over the </w:t>
      </w:r>
      <w:r w:rsidRPr="00B84D24">
        <w:t>3GPP access, non-3GPP access, or both the 3GPP access or non-3GPP</w:t>
      </w:r>
      <w:r>
        <w:t xml:space="preserve"> </w:t>
      </w:r>
      <w:r w:rsidRPr="00432C59">
        <w:t>access.</w:t>
      </w:r>
    </w:p>
    <w:p w14:paraId="0A9A216E" w14:textId="77777777" w:rsidR="00AE3C3E" w:rsidRDefault="00AE3C3E" w:rsidP="00AE3C3E">
      <w:r>
        <w:t xml:space="preserve">The AMF may include a new </w:t>
      </w:r>
      <w:r w:rsidRPr="00D738B9">
        <w:t xml:space="preserve">configured NSSAI </w:t>
      </w:r>
      <w:r>
        <w:t>for the current PLMN in the REGISTRATION ACCEPT message if:</w:t>
      </w:r>
    </w:p>
    <w:p w14:paraId="56012757" w14:textId="77777777" w:rsidR="00AE3C3E" w:rsidRDefault="00AE3C3E" w:rsidP="00AE3C3E">
      <w:pPr>
        <w:pStyle w:val="B1"/>
      </w:pPr>
      <w:r>
        <w:t>a)</w:t>
      </w:r>
      <w:r>
        <w:tab/>
        <w:t xml:space="preserve">the REGISTRATION REQUEST message did not include the </w:t>
      </w:r>
      <w:r w:rsidRPr="00707781">
        <w:t>requested NSSAI</w:t>
      </w:r>
      <w:r>
        <w:t>;</w:t>
      </w:r>
    </w:p>
    <w:p w14:paraId="054F1F28" w14:textId="77777777" w:rsidR="00AE3C3E" w:rsidRDefault="00AE3C3E" w:rsidP="00AE3C3E">
      <w:pPr>
        <w:pStyle w:val="B1"/>
      </w:pPr>
      <w:r>
        <w:t>b)</w:t>
      </w:r>
      <w:r>
        <w:tab/>
      </w:r>
      <w:r w:rsidRPr="00707781">
        <w:t>the REGISTRATION REQUEST message</w:t>
      </w:r>
      <w:r>
        <w:t xml:space="preserve"> included the requested NSSAI containing an </w:t>
      </w:r>
      <w:r w:rsidRPr="00707781">
        <w:t xml:space="preserve">S-NSSAI </w:t>
      </w:r>
      <w:r>
        <w:t>that is not valid in the serving PLMN;</w:t>
      </w:r>
    </w:p>
    <w:p w14:paraId="476B003F" w14:textId="77777777" w:rsidR="00AE3C3E" w:rsidRDefault="00AE3C3E" w:rsidP="00AE3C3E">
      <w:pPr>
        <w:pStyle w:val="B1"/>
      </w:pPr>
      <w:r>
        <w:t>c)</w:t>
      </w:r>
      <w:r>
        <w:tab/>
      </w:r>
      <w:r w:rsidRPr="005617D3">
        <w:t>the REGISTRATION REQUEST message include</w:t>
      </w:r>
      <w:r>
        <w:t>d the requested NSSAI containing S-NSSAI(s) with incorrect mapped S-NSSAI(s); or</w:t>
      </w:r>
    </w:p>
    <w:p w14:paraId="6EF54BFF" w14:textId="77777777" w:rsidR="00AE3C3E" w:rsidRDefault="00AE3C3E" w:rsidP="00AE3C3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w:t>
      </w:r>
    </w:p>
    <w:p w14:paraId="5371710B" w14:textId="77777777" w:rsidR="00AE3C3E" w:rsidRDefault="00AE3C3E" w:rsidP="00AE3C3E">
      <w:r>
        <w:lastRenderedPageBreak/>
        <w:t xml:space="preserve">If a new </w:t>
      </w:r>
      <w:r w:rsidRPr="00D738B9">
        <w:t xml:space="preserve">configured NSSAI for the current PLMN </w:t>
      </w:r>
      <w:r>
        <w:t>is included</w:t>
      </w:r>
      <w:r w:rsidRPr="00F96123">
        <w:t xml:space="preserve"> </w:t>
      </w:r>
      <w:r>
        <w:t>in the REGISTRATION ACCEPT message, the AMF shall also</w:t>
      </w:r>
      <w:r w:rsidRPr="00D738B9">
        <w:t xml:space="preserve"> include the </w:t>
      </w:r>
      <w:r>
        <w:t xml:space="preserve">mapped S-NSSAI(s) for the </w:t>
      </w:r>
      <w:r w:rsidRPr="00D738B9">
        <w:t xml:space="preserve">configured NSSAI for the current PLMN </w:t>
      </w:r>
      <w:r>
        <w:t>if available in the REGISTRATION ACCEPT message.</w:t>
      </w:r>
      <w:r w:rsidRPr="00397DA8">
        <w:t xml:space="preserve"> In this case the AMF shall start timer T3550 and enter state 5GMM-COMMON-PROCEDURE-INITIATED as described in subclause 5.1.3.2.3.3.</w:t>
      </w:r>
    </w:p>
    <w:p w14:paraId="420A9321" w14:textId="77777777" w:rsidR="00AE3C3E" w:rsidRDefault="00AE3C3E" w:rsidP="00AE3C3E">
      <w:r w:rsidRPr="00CC0C94">
        <w:t>If the UE requests ciphering keys for ciphered broadcast assistance data in the</w:t>
      </w:r>
      <w:r>
        <w:t xml:space="preserve"> REGISTRATION</w:t>
      </w:r>
      <w:r w:rsidRPr="00CC0C94">
        <w:t xml:space="preserve"> REQUEST message and the </w:t>
      </w:r>
      <w:r>
        <w:t xml:space="preserve">AMF </w:t>
      </w:r>
      <w:r w:rsidRPr="00CC0C94">
        <w:t>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 </w:t>
      </w:r>
      <w:r>
        <w:t xml:space="preserve">REGISTRATION </w:t>
      </w:r>
      <w:r w:rsidRPr="00CC0C94">
        <w:t>ACCEPT message.</w:t>
      </w:r>
    </w:p>
    <w:p w14:paraId="2ABB348D" w14:textId="77777777" w:rsidR="00AE3C3E" w:rsidRPr="00353AEE" w:rsidRDefault="00AE3C3E" w:rsidP="00AE3C3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6ADBDDB6" w14:textId="77777777" w:rsidR="00AE3C3E" w:rsidRPr="000337C2" w:rsidRDefault="00AE3C3E" w:rsidP="00AE3C3E">
      <w:bookmarkStart w:id="18" w:name="_Hlk23197827"/>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as specified in subclause 4.6.2.2.</w:t>
      </w:r>
    </w:p>
    <w:bookmarkEnd w:id="18"/>
    <w:p w14:paraId="0FD57CD1" w14:textId="77777777" w:rsidR="00AE3C3E" w:rsidRDefault="00AE3C3E" w:rsidP="00AE3C3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C220E68" w14:textId="77777777" w:rsidR="00AE3C3E" w:rsidRPr="003168A2" w:rsidRDefault="00AE3C3E" w:rsidP="00AE3C3E">
      <w:pPr>
        <w:pStyle w:val="B1"/>
      </w:pPr>
      <w:r w:rsidRPr="00AB5C0F">
        <w:t>"S</w:t>
      </w:r>
      <w:r>
        <w:rPr>
          <w:rFonts w:hint="eastAsia"/>
        </w:rPr>
        <w:t>-NSSAI</w:t>
      </w:r>
      <w:r w:rsidRPr="00AB5C0F">
        <w:t xml:space="preserve"> not available</w:t>
      </w:r>
      <w:r>
        <w:t xml:space="preserve"> in the current PLMN </w:t>
      </w:r>
      <w:r w:rsidRPr="002E6A9C">
        <w:t>or SNPN</w:t>
      </w:r>
      <w:r w:rsidRPr="00AB5C0F">
        <w:t>"</w:t>
      </w:r>
    </w:p>
    <w:p w14:paraId="118F7344" w14:textId="77777777" w:rsidR="00AE3C3E" w:rsidRDefault="00AE3C3E" w:rsidP="00AE3C3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w:t>
      </w:r>
      <w:r w:rsidRPr="003168A2">
        <w:t xml:space="preserve"> 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r>
        <w:t xml:space="preserve"> </w:t>
      </w:r>
    </w:p>
    <w:p w14:paraId="4745B61E" w14:textId="77777777" w:rsidR="00AE3C3E" w:rsidRPr="003168A2" w:rsidRDefault="00AE3C3E" w:rsidP="00AE3C3E">
      <w:pPr>
        <w:pStyle w:val="B1"/>
      </w:pPr>
      <w:r w:rsidRPr="00AB5C0F">
        <w:t>"S</w:t>
      </w:r>
      <w:r>
        <w:rPr>
          <w:rFonts w:hint="eastAsia"/>
        </w:rPr>
        <w:t>-NSSAI</w:t>
      </w:r>
      <w:r w:rsidRPr="00AB5C0F">
        <w:t xml:space="preserve"> not available</w:t>
      </w:r>
      <w:r>
        <w:t xml:space="preserve"> in the current registration area</w:t>
      </w:r>
      <w:r w:rsidRPr="00AB5C0F">
        <w:t>"</w:t>
      </w:r>
    </w:p>
    <w:p w14:paraId="58688280" w14:textId="77777777" w:rsidR="00AE3C3E" w:rsidRDefault="00AE3C3E" w:rsidP="00AE3C3E">
      <w:pPr>
        <w:pStyle w:val="B1"/>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r w:rsidRPr="003168A2">
        <w:t>.</w:t>
      </w:r>
    </w:p>
    <w:p w14:paraId="3C634E07" w14:textId="2E5BF74B" w:rsidR="00AE3C3E" w:rsidRDefault="00AE3C3E" w:rsidP="00AE3C3E">
      <w:pPr>
        <w:pStyle w:val="B1"/>
        <w:rPr>
          <w:lang w:eastAsia="zh-CN"/>
        </w:rPr>
      </w:pPr>
      <w:r w:rsidRPr="00AB5C0F">
        <w:t>"S</w:t>
      </w:r>
      <w:r>
        <w:rPr>
          <w:rFonts w:hint="eastAsia"/>
        </w:rPr>
        <w:t>-NSSAI</w:t>
      </w:r>
      <w:r w:rsidRPr="004D7E07">
        <w:t xml:space="preserve"> </w:t>
      </w:r>
      <w:r w:rsidRPr="00AB5C0F">
        <w:t>not available</w:t>
      </w:r>
      <w:r w:rsidRPr="004D7E07">
        <w:t xml:space="preserve"> </w:t>
      </w:r>
      <w:del w:id="19" w:author="王梦涵00278777" w:date="2020-07-23T15:36:00Z">
        <w:r w:rsidDel="00AE3C3E">
          <w:delText>for</w:delText>
        </w:r>
        <w:r w:rsidRPr="004D7E07" w:rsidDel="00AE3C3E">
          <w:delText xml:space="preserve"> </w:delText>
        </w:r>
      </w:del>
      <w:ins w:id="20" w:author="王梦涵00278777" w:date="2020-07-23T15:36:00Z">
        <w:r>
          <w:t xml:space="preserve">due to </w:t>
        </w:r>
      </w:ins>
      <w:r w:rsidRPr="004D7E07">
        <w:t>the failed or revoked network slice</w:t>
      </w:r>
      <w:r>
        <w:t>-</w:t>
      </w:r>
      <w:r w:rsidRPr="004D7E07">
        <w:t xml:space="preserve">specific </w:t>
      </w:r>
      <w:r>
        <w:t>authentication and authorization</w:t>
      </w:r>
      <w:r w:rsidRPr="00AB5C0F">
        <w:t>"</w:t>
      </w:r>
    </w:p>
    <w:p w14:paraId="48B5411A" w14:textId="70380D24" w:rsidR="00AE3C3E" w:rsidRPr="00B90668" w:rsidRDefault="00AE3C3E" w:rsidP="00AE3C3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del w:id="21" w:author="王梦涵00278777" w:date="2020-07-23T15:35:00Z">
        <w:r w:rsidRPr="0083064D" w:rsidDel="00AE3C3E">
          <w:rPr>
            <w:rFonts w:hint="eastAsia"/>
          </w:rPr>
          <w:delText>due to</w:delText>
        </w:r>
        <w:r w:rsidRPr="0083064D" w:rsidDel="00AE3C3E">
          <w:delText xml:space="preserve"> </w:delText>
        </w:r>
      </w:del>
      <w:ins w:id="22" w:author="王梦涵00278777" w:date="2020-07-23T15:35:00Z">
        <w:r>
          <w:t xml:space="preserve">for </w:t>
        </w:r>
      </w:ins>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6C8F6520" w14:textId="77777777" w:rsidR="00AE3C3E" w:rsidRPr="002C41D6" w:rsidRDefault="00AE3C3E" w:rsidP="00AE3C3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54275EEE" w14:textId="77777777" w:rsidR="00AE3C3E" w:rsidRDefault="00AE3C3E" w:rsidP="00AE3C3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0571B64B" w14:textId="77777777" w:rsidR="00AE3C3E" w:rsidRPr="00B36F7E" w:rsidRDefault="00AE3C3E" w:rsidP="00AE3C3E">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766B08F3" w14:textId="77777777" w:rsidR="00AE3C3E" w:rsidRPr="00B36F7E" w:rsidRDefault="00AE3C3E" w:rsidP="00AE3C3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03434AD7" w14:textId="77777777" w:rsidR="00AE3C3E" w:rsidRPr="00B36F7E" w:rsidRDefault="00AE3C3E" w:rsidP="00AE3C3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479AD79F" w14:textId="77777777" w:rsidR="00AE3C3E" w:rsidRPr="00B36F7E" w:rsidRDefault="00AE3C3E" w:rsidP="00AE3C3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1A4ECD7A" w14:textId="77777777" w:rsidR="00AE3C3E" w:rsidRDefault="00AE3C3E" w:rsidP="00AE3C3E">
      <w:pPr>
        <w:pStyle w:val="B2"/>
        <w:rPr>
          <w:lang w:eastAsia="zh-CN"/>
        </w:rPr>
      </w:pPr>
      <w:r w:rsidRPr="00B36F7E">
        <w:lastRenderedPageBreak/>
        <w:t>2)</w:t>
      </w:r>
      <w:r w:rsidRPr="00B36F7E">
        <w:tab/>
      </w:r>
      <w:r>
        <w:rPr>
          <w:rFonts w:eastAsia="Malgun Gothic"/>
        </w:rPr>
        <w:t>the r</w:t>
      </w:r>
      <w:r w:rsidRPr="00AE693D">
        <w:rPr>
          <w:lang w:eastAsia="zh-CN"/>
        </w:rPr>
        <w:t>ejected NSSAI contain</w:t>
      </w:r>
      <w:r>
        <w:rPr>
          <w:lang w:eastAsia="zh-CN"/>
        </w:rPr>
        <w:t>ing:</w:t>
      </w:r>
    </w:p>
    <w:p w14:paraId="5C2D7C36" w14:textId="77777777" w:rsidR="00AE3C3E" w:rsidRDefault="00AE3C3E" w:rsidP="00AE3C3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58031AFA" w14:textId="77777777" w:rsidR="00AE3C3E" w:rsidRPr="00B36F7E" w:rsidRDefault="00AE3C3E" w:rsidP="00AE3C3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A2ED03A" w14:textId="77777777" w:rsidR="00AE3C3E" w:rsidRDefault="00AE3C3E" w:rsidP="00AE3C3E">
      <w:pPr>
        <w:rPr>
          <w:rFonts w:eastAsia="Malgun Gothic"/>
        </w:rPr>
      </w:pPr>
      <w:r>
        <w:rPr>
          <w:rFonts w:eastAsia="Malgun Gothic"/>
        </w:rPr>
        <w:t>If</w:t>
      </w:r>
      <w:r w:rsidRPr="00EC7ED2">
        <w:t xml:space="preserve"> </w:t>
      </w:r>
      <w:r w:rsidRPr="00EC7ED2">
        <w:rPr>
          <w:rFonts w:eastAsia="Malgun Gothic"/>
        </w:rPr>
        <w:t>the UE does not indicate support for network slice-specific authentication and authorization, and if</w:t>
      </w:r>
      <w:r>
        <w:rPr>
          <w:rFonts w:eastAsia="Malgun Gothic"/>
        </w:rPr>
        <w:t>:</w:t>
      </w:r>
    </w:p>
    <w:p w14:paraId="40F6E7A9" w14:textId="77777777" w:rsidR="00AE3C3E" w:rsidRDefault="00AE3C3E" w:rsidP="00AE3C3E">
      <w:pPr>
        <w:pStyle w:val="B1"/>
        <w:rPr>
          <w:lang w:eastAsia="zh-CN"/>
        </w:rPr>
      </w:pPr>
      <w:r>
        <w:t>a)</w:t>
      </w:r>
      <w:r>
        <w:tab/>
        <w:t>the UE did not include the requested NSSAI in the REGISTRATION REQUEST message; or</w:t>
      </w:r>
    </w:p>
    <w:p w14:paraId="5B2206C6" w14:textId="77777777" w:rsidR="00AE3C3E" w:rsidRDefault="00AE3C3E" w:rsidP="00AE3C3E">
      <w:pPr>
        <w:pStyle w:val="B1"/>
      </w:pPr>
      <w:r>
        <w:rPr>
          <w:lang w:eastAsia="zh-CN"/>
        </w:rPr>
        <w:t>b)</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p>
    <w:p w14:paraId="436AC59A" w14:textId="77777777" w:rsidR="00AE3C3E" w:rsidRDefault="00AE3C3E" w:rsidP="00AE3C3E">
      <w:pPr>
        <w:rPr>
          <w:lang w:eastAsia="zh-CN"/>
        </w:rPr>
      </w:pPr>
      <w:r>
        <w:t>and one or more subscribed S-NSSAIs (containing one or more S-NSSAIs each of which may be associated with a new S-NSSAI) marked as default which are not subject to network slice-specific authentication and authorization are available, the AMF shall put the subscribed S-NSSAIs marked as default and not subject to network slice-specific authentication and authorization in the allowed NSSAI of the REGISTRATION ACCEPT message.</w:t>
      </w:r>
      <w:r>
        <w:rPr>
          <w:rFonts w:hint="eastAsia"/>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2B7F75" w14:textId="77777777" w:rsidR="00AE3C3E" w:rsidRDefault="00AE3C3E" w:rsidP="00AE3C3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PLMN except for the current PLMN as specified in subclause</w:t>
      </w:r>
      <w:r>
        <w:t> </w:t>
      </w:r>
      <w:r w:rsidRPr="00250EE0">
        <w:t>4.6.2.2.</w:t>
      </w:r>
    </w:p>
    <w:p w14:paraId="09C59588" w14:textId="77777777" w:rsidR="00AE3C3E" w:rsidRPr="00F80336"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F80336">
        <w:rPr>
          <w:rFonts w:eastAsia="Malgun Gothic"/>
        </w:rPr>
        <w:t>a</w:t>
      </w:r>
      <w:r w:rsidRPr="00F80336">
        <w:rPr>
          <w:rFonts w:eastAsia="Malgun Gothic" w:hint="eastAsia"/>
        </w:rPr>
        <w:t xml:space="preserve">llowed NSSAI, </w:t>
      </w:r>
      <w:r w:rsidRPr="00F80336">
        <w:rPr>
          <w:rFonts w:eastAsia="Malgun Gothic"/>
        </w:rPr>
        <w:t>then the UE shall store the included a</w:t>
      </w:r>
      <w:r w:rsidRPr="00F80336">
        <w:rPr>
          <w:rFonts w:eastAsia="Malgun Gothic" w:hint="eastAsia"/>
        </w:rPr>
        <w:t>llowed NSSAI</w:t>
      </w:r>
      <w:r w:rsidRPr="00F80336">
        <w:rPr>
          <w:rFonts w:eastAsia="Malgun Gothic"/>
        </w:rPr>
        <w:t xml:space="preserve"> together with the PLMN identity of the registered PLMN</w:t>
      </w:r>
      <w:r>
        <w:rPr>
          <w:rFonts w:hint="eastAsia"/>
        </w:rPr>
        <w:t xml:space="preserve"> and the registration area</w:t>
      </w:r>
      <w:r w:rsidRPr="00F80336">
        <w:rPr>
          <w:rFonts w:eastAsia="Malgun Gothic"/>
        </w:rPr>
        <w:t xml:space="preserve"> as specified in </w:t>
      </w:r>
      <w:r w:rsidRPr="00F80336">
        <w:rPr>
          <w:rFonts w:eastAsia="Malgun Gothic" w:hint="eastAsia"/>
        </w:rPr>
        <w:t>subclause</w:t>
      </w:r>
      <w:r w:rsidRPr="00F80336">
        <w:rPr>
          <w:rFonts w:eastAsia="Malgun Gothic"/>
        </w:rPr>
        <w:t> </w:t>
      </w:r>
      <w:r>
        <w:rPr>
          <w:rFonts w:eastAsia="Malgun Gothic"/>
        </w:rPr>
        <w:t>4.6.2.2</w:t>
      </w:r>
      <w:r w:rsidRPr="00F80336">
        <w:rPr>
          <w:rFonts w:eastAsia="Malgun Gothic" w:hint="eastAsia"/>
        </w:rPr>
        <w:t>.</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w:t>
      </w:r>
      <w:r>
        <w:t xml:space="preserve"> </w:t>
      </w:r>
      <w:r w:rsidRPr="005C3A60">
        <w:t>PLMNs</w:t>
      </w:r>
      <w:r>
        <w:t>.</w:t>
      </w:r>
    </w:p>
    <w:p w14:paraId="7C0636C7" w14:textId="77777777" w:rsidR="00AE3C3E" w:rsidRPr="00F80336"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15706F39" w14:textId="77777777" w:rsidR="00AE3C3E"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1567AC29" w14:textId="77777777" w:rsidR="00AE3C3E" w:rsidRDefault="00AE3C3E" w:rsidP="00AE3C3E">
      <w:pPr>
        <w:pStyle w:val="B1"/>
      </w:pPr>
      <w:r>
        <w:t>a)</w:t>
      </w:r>
      <w:r>
        <w:tab/>
      </w:r>
      <w:r>
        <w:rPr>
          <w:rFonts w:eastAsia="Malgun Gothic"/>
        </w:rPr>
        <w:t>includes</w:t>
      </w:r>
      <w:r>
        <w:t xml:space="preserve"> the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5445B30" w14:textId="77777777" w:rsidR="00AE3C3E" w:rsidRDefault="00AE3C3E" w:rsidP="00AE3C3E">
      <w:pPr>
        <w:pStyle w:val="B1"/>
      </w:pPr>
      <w:r>
        <w:t>b)</w:t>
      </w:r>
      <w:r>
        <w:tab/>
      </w:r>
      <w:r>
        <w:rPr>
          <w:rFonts w:eastAsia="Malgun Gothic"/>
        </w:rPr>
        <w:t>includes</w:t>
      </w:r>
      <w:r>
        <w:t xml:space="preserve"> a pending NSSAI; and</w:t>
      </w:r>
    </w:p>
    <w:p w14:paraId="6A6B266A" w14:textId="77777777" w:rsidR="00AE3C3E" w:rsidRDefault="00AE3C3E" w:rsidP="00AE3C3E">
      <w:pPr>
        <w:pStyle w:val="B1"/>
      </w:pPr>
      <w:r>
        <w:t>c)</w:t>
      </w:r>
      <w:r>
        <w:tab/>
        <w:t>does not include an allowed NSSAI,</w:t>
      </w:r>
    </w:p>
    <w:p w14:paraId="2BAD9284" w14:textId="77777777" w:rsidR="00AE3C3E" w:rsidRDefault="00AE3C3E" w:rsidP="00AE3C3E">
      <w:r>
        <w:t>the UE shall not initiate a:</w:t>
      </w:r>
    </w:p>
    <w:p w14:paraId="3CDA9BE8" w14:textId="77777777" w:rsidR="00AE3C3E" w:rsidRDefault="00AE3C3E" w:rsidP="00AE3C3E">
      <w:pPr>
        <w:pStyle w:val="B1"/>
      </w:pPr>
      <w:r>
        <w:t>a)</w:t>
      </w:r>
      <w:r>
        <w:tab/>
        <w:t xml:space="preserve">5GSM procedure except for emergency services or high priority </w:t>
      </w:r>
      <w:r w:rsidRPr="00644AD7">
        <w:t>access</w:t>
      </w:r>
      <w:r>
        <w:t xml:space="preserve"> until the UE receives an allowed NSSAI; and</w:t>
      </w:r>
    </w:p>
    <w:p w14:paraId="299BF7D6" w14:textId="77777777" w:rsidR="00AE3C3E" w:rsidRDefault="00AE3C3E" w:rsidP="00AE3C3E">
      <w:pPr>
        <w:pStyle w:val="B1"/>
      </w:pPr>
      <w:r>
        <w:t>b)</w:t>
      </w:r>
      <w:r>
        <w:tab/>
        <w:t>service request procedure except for cases f) and i) in subclause 5.6.1.1.</w:t>
      </w:r>
    </w:p>
    <w:p w14:paraId="5F7F9D70" w14:textId="77777777" w:rsidR="00AE3C3E" w:rsidRDefault="00AE3C3E" w:rsidP="00AE3C3E">
      <w:pPr>
        <w:rPr>
          <w:rFonts w:eastAsia="Malgun Gothic"/>
        </w:rPr>
      </w:pPr>
      <w:r>
        <w:rPr>
          <w:rFonts w:eastAsia="Malgun Gothic"/>
        </w:rPr>
        <w:t xml:space="preserve">If the UE included S1 mode supported indication in the REGISTRATION REQUEST message, the AMF supporting interworking with EPS shall set the </w:t>
      </w:r>
      <w:r>
        <w:t>IWK N26 bit</w:t>
      </w:r>
      <w:r>
        <w:rPr>
          <w:rFonts w:eastAsia="Malgun Gothic"/>
        </w:rPr>
        <w:t xml:space="preserve"> to either:</w:t>
      </w:r>
    </w:p>
    <w:p w14:paraId="3DC7C394" w14:textId="77777777" w:rsidR="00AE3C3E" w:rsidRDefault="00AE3C3E" w:rsidP="00AE3C3E">
      <w:pPr>
        <w:pStyle w:val="B1"/>
        <w:rPr>
          <w:rFonts w:eastAsia="Malgun Gothic"/>
        </w:rPr>
      </w:pPr>
      <w:r>
        <w:rPr>
          <w:rFonts w:eastAsia="Malgun Gothic"/>
        </w:rPr>
        <w:t>a)</w:t>
      </w:r>
      <w:r>
        <w:rPr>
          <w:rFonts w:eastAsia="Malgun Gothic"/>
        </w:rPr>
        <w:tab/>
        <w:t>"</w:t>
      </w:r>
      <w:r>
        <w:t>interworking without N26 interface not supported</w:t>
      </w:r>
      <w:r>
        <w:rPr>
          <w:rFonts w:eastAsia="Malgun Gothic"/>
        </w:rPr>
        <w:t>" if the AMF supports N26 interface ; or</w:t>
      </w:r>
    </w:p>
    <w:p w14:paraId="33A6E234" w14:textId="77777777" w:rsidR="00AE3C3E" w:rsidRPr="00F701D3" w:rsidRDefault="00AE3C3E" w:rsidP="00AE3C3E">
      <w:pPr>
        <w:pStyle w:val="B1"/>
        <w:rPr>
          <w:rFonts w:eastAsia="Malgun Gothic"/>
        </w:rPr>
      </w:pPr>
      <w:r>
        <w:rPr>
          <w:rFonts w:eastAsia="Malgun Gothic"/>
        </w:rPr>
        <w:t>b)</w:t>
      </w:r>
      <w:r>
        <w:rPr>
          <w:rFonts w:eastAsia="Malgun Gothic"/>
        </w:rPr>
        <w:tab/>
        <w:t>"</w:t>
      </w:r>
      <w:r>
        <w:t>interworking without N26 interface supported</w:t>
      </w:r>
      <w:r>
        <w:rPr>
          <w:rFonts w:eastAsia="Malgun Gothic"/>
        </w:rPr>
        <w:t>" if the AMF does not support N26 interface</w:t>
      </w:r>
    </w:p>
    <w:p w14:paraId="2440ABC6" w14:textId="77777777" w:rsidR="00AE3C3E" w:rsidRDefault="00AE3C3E" w:rsidP="00AE3C3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00A9E53" w14:textId="77777777" w:rsidR="00AE3C3E" w:rsidRDefault="00AE3C3E" w:rsidP="00AE3C3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interworking with EPS as follows:</w:t>
      </w:r>
    </w:p>
    <w:p w14:paraId="1268B65D" w14:textId="77777777" w:rsidR="00AE3C3E" w:rsidRDefault="00AE3C3E" w:rsidP="00AE3C3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5628C9F4" w14:textId="77777777" w:rsidR="00AE3C3E" w:rsidRDefault="00AE3C3E" w:rsidP="00AE3C3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5D86A02" w14:textId="77777777" w:rsidR="00AE3C3E" w:rsidRPr="00604BBA" w:rsidRDefault="00AE3C3E" w:rsidP="00AE3C3E">
      <w:pPr>
        <w:pStyle w:val="NO"/>
        <w:rPr>
          <w:rFonts w:eastAsia="Malgun Gothic"/>
        </w:rPr>
      </w:pPr>
      <w:r>
        <w:rPr>
          <w:rFonts w:eastAsia="Malgun Gothic"/>
        </w:rPr>
        <w:lastRenderedPageBreak/>
        <w:t>NOTE 6:</w:t>
      </w:r>
      <w:r>
        <w:rPr>
          <w:rFonts w:eastAsia="Malgun Gothic"/>
        </w:rPr>
        <w:tab/>
        <w:t>The registration mode used by the UE is implementation dependent.</w:t>
      </w:r>
    </w:p>
    <w:p w14:paraId="0A67BCCD" w14:textId="77777777" w:rsidR="00AE3C3E" w:rsidRDefault="00AE3C3E" w:rsidP="00AE3C3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8C2B181" w14:textId="77777777" w:rsidR="00AE3C3E" w:rsidRDefault="00AE3C3E" w:rsidP="00AE3C3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interworking with EPS as valid in the entire PLMN and its equivalent PLMN(s).</w:t>
      </w:r>
    </w:p>
    <w:p w14:paraId="70208212" w14:textId="77777777" w:rsidR="00AE3C3E" w:rsidRDefault="00AE3C3E" w:rsidP="00AE3C3E">
      <w:pPr>
        <w:rPr>
          <w:lang w:eastAsia="ja-JP"/>
        </w:rPr>
      </w:pPr>
      <w:r w:rsidRPr="00FE320E">
        <w:t xml:space="preserve">The network informs the </w:t>
      </w:r>
      <w:r>
        <w:t>UE</w:t>
      </w:r>
      <w:r w:rsidRPr="00FE320E">
        <w:t xml:space="preserve"> about the support of specific features, such as </w:t>
      </w:r>
      <w:r>
        <w:t>IMS voice over PS session, location services (5G-LCS), emergency services,</w:t>
      </w:r>
      <w:r>
        <w:rPr>
          <w:lang w:eastAsia="ja-JP"/>
        </w:rPr>
        <w:t xml:space="preserve"> emergency services fallback and ATSSS</w:t>
      </w:r>
      <w:r>
        <w:rPr>
          <w:rFonts w:hint="eastAsia"/>
        </w:rPr>
        <w:t>,</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w:t>
      </w:r>
      <w:r w:rsidRPr="00CC0C94">
        <w:rPr>
          <w:rFonts w:hint="eastAsia"/>
          <w:lang w:eastAsia="ja-JP"/>
        </w:rPr>
        <w:t xml:space="preserve">In a UE with LCS capability, location </w:t>
      </w:r>
      <w:r>
        <w:rPr>
          <w:rFonts w:hint="eastAsia"/>
          <w:lang w:eastAsia="ja-JP"/>
        </w:rPr>
        <w:t>services indicator (5G</w:t>
      </w:r>
      <w:r w:rsidRPr="00CC0C94">
        <w:rPr>
          <w:rFonts w:hint="eastAsia"/>
          <w:lang w:eastAsia="ja-JP"/>
        </w:rPr>
        <w:t>-LCS) shall be provided to the upper layers</w:t>
      </w:r>
      <w:r>
        <w:rPr>
          <w:lang w:eastAsia="ja-JP"/>
        </w:rPr>
        <w:t>.</w:t>
      </w:r>
      <w:r w:rsidRPr="000A7718">
        <w:rPr>
          <w:lang w:eastAsia="ja-JP"/>
        </w:rPr>
        <w:t xml:space="preserve"> When initiating an emergency call, the upper layers also take the IMS voice over PS session indicator</w:t>
      </w:r>
      <w:r>
        <w:rPr>
          <w:lang w:eastAsia="ja-JP"/>
        </w:rPr>
        <w:t>, the Emergency services support indicator, and the Emergency services fallback indicator</w:t>
      </w:r>
      <w:r w:rsidRPr="000A7718">
        <w:rPr>
          <w:lang w:eastAsia="ja-JP"/>
        </w:rPr>
        <w:t xml:space="preserve"> into account for the access domain selection.</w:t>
      </w:r>
      <w:r>
        <w:rPr>
          <w:lang w:eastAsia="ja-JP"/>
        </w:rPr>
        <w:t xml:space="preserve"> In a UE with the capability for ATSSS, the network support for ATSSS shall be provided to the upper layers.</w:t>
      </w:r>
    </w:p>
    <w:p w14:paraId="2A2ACF12" w14:textId="77777777" w:rsidR="00AE3C3E" w:rsidRDefault="00AE3C3E" w:rsidP="00AE3C3E">
      <w:r>
        <w:t>The AMF shall set the EMF bit in the 5GS network feature support IE to:</w:t>
      </w:r>
    </w:p>
    <w:p w14:paraId="4756B9FC" w14:textId="77777777" w:rsidR="00AE3C3E" w:rsidRDefault="00AE3C3E" w:rsidP="00AE3C3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6529C738" w14:textId="77777777" w:rsidR="00AE3C3E" w:rsidRDefault="00AE3C3E" w:rsidP="00AE3C3E">
      <w:pPr>
        <w:pStyle w:val="B1"/>
      </w:pPr>
      <w:r>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0ECCA4E9" w14:textId="77777777" w:rsidR="00AE3C3E" w:rsidRDefault="00AE3C3E" w:rsidP="00AE3C3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BDF31E5" w14:textId="77777777" w:rsidR="00AE3C3E" w:rsidRDefault="00AE3C3E" w:rsidP="00AE3C3E">
      <w:pPr>
        <w:pStyle w:val="B1"/>
      </w:pPr>
      <w:r>
        <w:t>d)</w:t>
      </w:r>
      <w:r>
        <w:tab/>
        <w:t>"Emergency services fallback not supported" if network does not support the emergency services fallback procedure when the UE is in any cell connected to 5GCN.</w:t>
      </w:r>
    </w:p>
    <w:p w14:paraId="1C8A0153" w14:textId="77777777" w:rsidR="00AE3C3E" w:rsidRDefault="00AE3C3E" w:rsidP="00AE3C3E">
      <w:pPr>
        <w:pStyle w:val="NO"/>
      </w:pPr>
      <w:r>
        <w:rPr>
          <w:rFonts w:eastAsia="Malgun Gothic"/>
        </w:rPr>
        <w:t>NOTE</w:t>
      </w:r>
      <w:r>
        <w:t> 7</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75618C8A" w14:textId="77777777" w:rsidR="00AE3C3E" w:rsidRDefault="00AE3C3E" w:rsidP="00AE3C3E">
      <w:pPr>
        <w:pStyle w:val="NO"/>
      </w:pPr>
      <w:r>
        <w:rPr>
          <w:rFonts w:eastAsia="Malgun Gothic"/>
        </w:rPr>
        <w:t>NOTE</w:t>
      </w:r>
      <w:r>
        <w:t> 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3A597D99" w14:textId="77777777" w:rsidR="00AE3C3E" w:rsidRDefault="00AE3C3E" w:rsidP="00AE3C3E">
      <w:r>
        <w:t>If the UE is not operating in SNPN access mode:</w:t>
      </w:r>
    </w:p>
    <w:p w14:paraId="16342CFA" w14:textId="77777777" w:rsidR="00AE3C3E" w:rsidRDefault="00AE3C3E" w:rsidP="00AE3C3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AAE36DA" w14:textId="77777777" w:rsidR="00AE3C3E" w:rsidRPr="000C47DD" w:rsidRDefault="00AE3C3E" w:rsidP="00AE3C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387B46B3" w14:textId="77777777" w:rsidR="00AE3C3E" w:rsidRDefault="00AE3C3E" w:rsidP="00AE3C3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C542461" w14:textId="77777777" w:rsidR="00AE3C3E" w:rsidRPr="000C47DD" w:rsidRDefault="00AE3C3E" w:rsidP="00AE3C3E">
      <w:pPr>
        <w:pStyle w:val="B1"/>
      </w:pPr>
      <w:r>
        <w:lastRenderedPageBreak/>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w:t>
      </w:r>
    </w:p>
    <w:p w14:paraId="730497E5" w14:textId="77777777" w:rsidR="00AE3C3E" w:rsidRDefault="00AE3C3E" w:rsidP="00AE3C3E">
      <w:r>
        <w:t>If the UE is operating in SNPN access mode:</w:t>
      </w:r>
    </w:p>
    <w:p w14:paraId="1244135F" w14:textId="77777777" w:rsidR="00AE3C3E" w:rsidRPr="0083064D" w:rsidRDefault="00AE3C3E" w:rsidP="00AE3C3E">
      <w:pPr>
        <w:pStyle w:val="B1"/>
      </w:pPr>
      <w:r>
        <w:t>a)</w:t>
      </w:r>
      <w:r w:rsidRPr="003168A2">
        <w:rPr>
          <w:lang w:val="en-US"/>
        </w:rPr>
        <w:tab/>
      </w:r>
      <w:r w:rsidRPr="00B95C6D">
        <w:t>t</w:t>
      </w:r>
      <w:r w:rsidRPr="00C33F48">
        <w:t xml:space="preserve">he network informs the UE that the use of access identity 1 is </w:t>
      </w:r>
      <w:r w:rsidRPr="0083064D">
        <w:t>valid in the RSNPN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8A7DBA2" w14:textId="77777777" w:rsidR="00AE3C3E" w:rsidRPr="000C47DD" w:rsidRDefault="00AE3C3E" w:rsidP="00AE3C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3AA1B190" w14:textId="77777777" w:rsidR="00AE3C3E" w:rsidRDefault="00AE3C3E" w:rsidP="00AE3C3E">
      <w:pPr>
        <w:pStyle w:val="B1"/>
      </w:pPr>
      <w:r>
        <w:t>c)</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 and</w:t>
      </w:r>
    </w:p>
    <w:p w14:paraId="6825C7BD" w14:textId="77777777" w:rsidR="00AE3C3E" w:rsidRPr="000C47DD" w:rsidRDefault="00AE3C3E" w:rsidP="00AE3C3E">
      <w:pPr>
        <w:pStyle w:val="B1"/>
      </w:pPr>
      <w:r>
        <w:t>d)</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w:t>
      </w:r>
    </w:p>
    <w:p w14:paraId="0C6C831E" w14:textId="77777777" w:rsidR="00AE3C3E" w:rsidRDefault="00AE3C3E" w:rsidP="00AE3C3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39EEC721" w14:textId="77777777" w:rsidR="00AE3C3E" w:rsidRDefault="00AE3C3E" w:rsidP="00AE3C3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1859FD6E" w14:textId="77777777" w:rsidR="00AE3C3E" w:rsidRDefault="00AE3C3E" w:rsidP="00AE3C3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F5C2087" w14:textId="77777777" w:rsidR="00AE3C3E" w:rsidRDefault="00AE3C3E" w:rsidP="00AE3C3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1C58C465" w14:textId="77777777" w:rsidR="00AE3C3E" w:rsidRDefault="00AE3C3E" w:rsidP="00AE3C3E">
      <w:pPr>
        <w:rPr>
          <w:noProof/>
        </w:rPr>
      </w:pPr>
      <w:r w:rsidRPr="00CC0C94">
        <w:t xml:space="preserve">in the </w:t>
      </w:r>
      <w:r>
        <w:rPr>
          <w:lang w:eastAsia="ko-KR"/>
        </w:rPr>
        <w:t>5GS network feature support IE in the REGISTRATION ACCEPT message</w:t>
      </w:r>
      <w:r w:rsidRPr="00CC0C94">
        <w:t>.</w:t>
      </w:r>
    </w:p>
    <w:p w14:paraId="14731902" w14:textId="77777777" w:rsidR="00AE3C3E" w:rsidRPr="00722419" w:rsidRDefault="00AE3C3E" w:rsidP="00AE3C3E">
      <w:pPr>
        <w:rPr>
          <w:noProof/>
        </w:rPr>
      </w:pPr>
      <w:r>
        <w:rPr>
          <w:rFonts w:hint="eastAsia"/>
          <w:noProof/>
        </w:rPr>
        <w:t xml:space="preserve">If </w:t>
      </w:r>
      <w:r w:rsidRPr="00FE320E">
        <w:t xml:space="preserve">the </w:t>
      </w:r>
      <w:r>
        <w:rPr>
          <w:rFonts w:hint="eastAsia"/>
        </w:rPr>
        <w:t>UE</w:t>
      </w:r>
      <w:r w:rsidRPr="00FE320E">
        <w:t xml:space="preserve"> has </w:t>
      </w:r>
      <w:r>
        <w:t>set the</w:t>
      </w:r>
      <w:r w:rsidRPr="00FE320E">
        <w:t xml:space="preserve"> </w:t>
      </w:r>
      <w:r>
        <w:t>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1E930BB0" w14:textId="77777777" w:rsidR="00AE3C3E" w:rsidRDefault="00AE3C3E" w:rsidP="00AE3C3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0A342DFE" w14:textId="77777777" w:rsidR="00AE3C3E" w:rsidRDefault="00AE3C3E" w:rsidP="00AE3C3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0ED50E97" w14:textId="77777777" w:rsidR="00AE3C3E" w:rsidRDefault="00AE3C3E" w:rsidP="00AE3C3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1E9D7BDE" w14:textId="77777777" w:rsidR="00AE3C3E" w:rsidRDefault="00AE3C3E" w:rsidP="00AE3C3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1AA5B24B" w14:textId="77777777" w:rsidR="00AE3C3E" w:rsidRDefault="00AE3C3E" w:rsidP="00AE3C3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1B59507" w14:textId="77777777" w:rsidR="00AE3C3E" w:rsidRDefault="00AE3C3E" w:rsidP="00AE3C3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0E2306B6" w14:textId="77777777" w:rsidR="00AE3C3E" w:rsidRDefault="00AE3C3E" w:rsidP="00AE3C3E">
      <w:pPr>
        <w:rPr>
          <w:lang w:eastAsia="zh-CN"/>
        </w:rPr>
      </w:pPr>
      <w:r w:rsidRPr="008B7AC6">
        <w:lastRenderedPageBreak/>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0C52D6F" w14:textId="77777777" w:rsidR="00AE3C3E" w:rsidRDefault="00AE3C3E" w:rsidP="00AE3C3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576CF9CD" w14:textId="77777777" w:rsidR="00AE3C3E" w:rsidRPr="00216B0A" w:rsidRDefault="00AE3C3E" w:rsidP="00AE3C3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p>
    <w:p w14:paraId="0AB81EB1" w14:textId="77777777" w:rsidR="00AE3C3E" w:rsidRDefault="00AE3C3E" w:rsidP="00AE3C3E">
      <w:r>
        <w:t>If:</w:t>
      </w:r>
    </w:p>
    <w:p w14:paraId="547E3162" w14:textId="77777777" w:rsidR="00AE3C3E" w:rsidRPr="002D232D" w:rsidRDefault="00AE3C3E" w:rsidP="00AE3C3E">
      <w:pPr>
        <w:pStyle w:val="B1"/>
      </w:pPr>
      <w:r w:rsidRPr="002D232D">
        <w:t>a)</w:t>
      </w:r>
      <w:r w:rsidRPr="002D232D">
        <w:tab/>
        <w:t>the UE</w:t>
      </w:r>
      <w:r>
        <w:t>'</w:t>
      </w:r>
      <w:r w:rsidRPr="002D232D">
        <w:t xml:space="preserve">s USIM is configured with indication that the UE is to receive the </w:t>
      </w:r>
      <w:r>
        <w:t>SOR transparent container</w:t>
      </w:r>
      <w:r w:rsidRPr="002D232D">
        <w:t xml:space="preserve"> IE, the </w:t>
      </w:r>
      <w:r>
        <w:t>SOR transparent container</w:t>
      </w:r>
      <w:r w:rsidRPr="002D232D">
        <w:t xml:space="preserve"> IE is not included in the REGISTRATION ACCEPT message or the </w:t>
      </w:r>
      <w:r>
        <w:t>SOR transparent container</w:t>
      </w:r>
      <w:r w:rsidRPr="002D232D">
        <w:t xml:space="preserve"> IE does not successfully pass the integrity check (see 3GPP TS 33.501 [2</w:t>
      </w:r>
      <w:r>
        <w:t>4</w:t>
      </w:r>
      <w:r w:rsidRPr="002D232D">
        <w:t>]); and</w:t>
      </w:r>
    </w:p>
    <w:p w14:paraId="08396894" w14:textId="77777777" w:rsidR="00AE3C3E" w:rsidRPr="002D232D" w:rsidRDefault="00AE3C3E" w:rsidP="00AE3C3E">
      <w:pPr>
        <w:pStyle w:val="B1"/>
      </w:pPr>
      <w:r w:rsidRPr="002D232D">
        <w:t>b)</w:t>
      </w:r>
      <w:r w:rsidRPr="002D232D">
        <w:tab/>
        <w:t>if the UE attempts obtaining service on another PLMNs as specified in 3GPP TS 23.122 [5] annex C;</w:t>
      </w:r>
    </w:p>
    <w:p w14:paraId="1D6D9F6E" w14:textId="77777777" w:rsidR="00AE3C3E" w:rsidRDefault="00AE3C3E" w:rsidP="00AE3C3E">
      <w:r>
        <w:t xml:space="preserve">then the UE </w:t>
      </w:r>
      <w:r w:rsidRPr="0031782E">
        <w:t xml:space="preserve">shall locally release the established </w:t>
      </w:r>
      <w:r>
        <w:t xml:space="preserve">N1 </w:t>
      </w:r>
      <w:r w:rsidRPr="0031782E">
        <w:t>NAS signalling connection</w:t>
      </w:r>
      <w:r>
        <w:t xml:space="preserve"> after sending a REGISTRATION COMPLETE message.</w:t>
      </w:r>
    </w:p>
    <w:p w14:paraId="1189F224" w14:textId="77777777" w:rsidR="00AE3C3E" w:rsidRDefault="00AE3C3E" w:rsidP="00AE3C3E">
      <w:r>
        <w:t xml:space="preserve">If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p>
    <w:p w14:paraId="741B04E0" w14:textId="77777777" w:rsidR="00AE3C3E" w:rsidRDefault="00AE3C3E" w:rsidP="00AE3C3E">
      <w:pPr>
        <w:pStyle w:val="B1"/>
        <w:rPr>
          <w:noProof/>
        </w:rPr>
      </w:pPr>
      <w:r>
        <w:rPr>
          <w:noProof/>
        </w:rPr>
        <w:t>a)</w:t>
      </w:r>
      <w:r>
        <w:rPr>
          <w:noProof/>
        </w:rPr>
        <w:tab/>
      </w:r>
      <w:r w:rsidRPr="006310B8">
        <w:rPr>
          <w:noProof/>
        </w:rPr>
        <w:t xml:space="preserve">the UE </w:t>
      </w:r>
      <w:r>
        <w:rPr>
          <w:noProof/>
        </w:rPr>
        <w:t xml:space="preserve">shall proceed with the behaviour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 and</w:t>
      </w:r>
    </w:p>
    <w:p w14:paraId="4B96EF40" w14:textId="77777777" w:rsidR="00AE3C3E" w:rsidRDefault="00AE3C3E" w:rsidP="00AE3C3E">
      <w:pPr>
        <w:pStyle w:val="B1"/>
      </w:pPr>
      <w:r>
        <w:rPr>
          <w:noProof/>
        </w:rPr>
        <w:t>b)</w:t>
      </w:r>
      <w:r>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locally release the established </w:t>
      </w:r>
      <w:r>
        <w:t xml:space="preserve">N1 </w:t>
      </w:r>
      <w:r w:rsidRPr="0031782E">
        <w:t>NAS signalling connection</w:t>
      </w:r>
      <w:r>
        <w:t xml:space="preserve"> after sending a REGISTRATION COMPLETE message. Otherwise the UE shall send a REGISTRATION COMPLETE message and</w:t>
      </w:r>
      <w:r w:rsidRPr="008A0267">
        <w:rPr>
          <w:noProof/>
        </w:rPr>
        <w:t xml:space="preserve"> </w:t>
      </w:r>
      <w:r w:rsidRPr="000863B1">
        <w:rPr>
          <w:noProof/>
        </w:rPr>
        <w:t>not release the current N1 NAS signalling connection locally</w:t>
      </w:r>
      <w:r>
        <w:t>.</w:t>
      </w:r>
      <w:r w:rsidRPr="000D1769">
        <w:rPr>
          <w:noProof/>
        </w:rPr>
        <w:t xml:space="preserve"> </w:t>
      </w:r>
      <w:r w:rsidRPr="00345B3A">
        <w:rPr>
          <w:noProof/>
        </w:rPr>
        <w:t xml:space="preserve">If an acknowledgement is requested in the </w:t>
      </w:r>
      <w:r>
        <w:rPr>
          <w:noProof/>
        </w:rPr>
        <w:t>SOR transparent container</w:t>
      </w:r>
      <w:r w:rsidRPr="00345B3A">
        <w:rPr>
          <w:noProof/>
        </w:rPr>
        <w:t xml:space="preserve"> IE of the REGISTRATION ACCEPT message, the UE acknowledgement is included in the </w:t>
      </w:r>
      <w:r>
        <w:rPr>
          <w:noProof/>
        </w:rPr>
        <w:t>SOR transparent container</w:t>
      </w:r>
      <w:r w:rsidRPr="00345B3A">
        <w:rPr>
          <w:noProof/>
        </w:rPr>
        <w:t xml:space="preserve"> IE of the REGISTRATION COMPLETE message.</w:t>
      </w:r>
    </w:p>
    <w:p w14:paraId="7865370C" w14:textId="77777777" w:rsidR="00AE3C3E" w:rsidRDefault="00AE3C3E" w:rsidP="00AE3C3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5DFDCE87" w14:textId="77777777" w:rsidR="00AE3C3E" w:rsidRPr="00E939C6" w:rsidRDefault="00AE3C3E" w:rsidP="00AE3C3E">
      <w:pPr>
        <w:pStyle w:val="B1"/>
      </w:pPr>
      <w:r w:rsidRPr="00E939C6">
        <w:t>a)</w:t>
      </w:r>
      <w:r w:rsidRPr="00E939C6">
        <w:tab/>
        <w:t>"PLMN ID and access technology list</w:t>
      </w:r>
      <w:r w:rsidRPr="00734624">
        <w:t xml:space="preserve">", then the ME shall </w:t>
      </w:r>
      <w:r w:rsidRPr="00E939C6">
        <w:t>replace the highest priority entries in the "Operator Controlled PLMN Selector with Access Technology" list stored in the ME and shall proceed with the behavio</w:t>
      </w:r>
      <w:r>
        <w:t>u</w:t>
      </w:r>
      <w:r w:rsidRPr="00E939C6">
        <w:t>r as specified in 3GPP TS 23.122 [5] annex C;</w:t>
      </w:r>
      <w:r>
        <w:t xml:space="preserve"> or</w:t>
      </w:r>
    </w:p>
    <w:p w14:paraId="6CE904F4" w14:textId="77777777" w:rsidR="00AE3C3E" w:rsidRPr="00E939C6" w:rsidRDefault="00AE3C3E" w:rsidP="00AE3C3E">
      <w:pPr>
        <w:pStyle w:val="B1"/>
      </w:pPr>
      <w:r w:rsidRPr="00E939C6">
        <w:t>b)</w:t>
      </w:r>
      <w:r w:rsidRPr="00E939C6">
        <w:tab/>
        <w:t>"secure</w:t>
      </w:r>
      <w:r>
        <w:t>d</w:t>
      </w:r>
      <w:r w:rsidRPr="00E939C6">
        <w:t xml:space="preserve"> packet", then the ME shall behave as if a SMS is received with protocol identifier set to SIM data download, data coding scheme set to class 2 message and SMS payload as secure</w:t>
      </w:r>
      <w:r>
        <w:t>d</w:t>
      </w:r>
      <w:r w:rsidRPr="00E939C6">
        <w:t xml:space="preserve"> packet contents of SOR transparent container IE. The SMS payload is forwarded to UICC as specified in 3GPP TS 23.040 [</w:t>
      </w:r>
      <w:r>
        <w:t>4A</w:t>
      </w:r>
      <w:r w:rsidRPr="00E939C6">
        <w:t>] and the ME shall proceed with the behavio</w:t>
      </w:r>
      <w:r>
        <w:t>u</w:t>
      </w:r>
      <w:r w:rsidRPr="00E939C6">
        <w:t>r as specified in 3GPP TS 23.122 [5] annex C.</w:t>
      </w:r>
    </w:p>
    <w:p w14:paraId="427004C5" w14:textId="77777777" w:rsidR="00AE3C3E" w:rsidRPr="001344AD" w:rsidRDefault="00AE3C3E" w:rsidP="00AE3C3E">
      <w:r w:rsidRPr="001344AD">
        <w:t xml:space="preserve">If required by operator policy, the AMF shall include the NSSAI inclusion mode IE in the REGISTRATION ACCEPT message (see </w:t>
      </w:r>
      <w:r>
        <w:t>table 4.6.2.3</w:t>
      </w:r>
      <w:r w:rsidRPr="003F0D01">
        <w:t>.1</w:t>
      </w:r>
      <w:r>
        <w:t xml:space="preserve"> of </w:t>
      </w:r>
      <w:r w:rsidRPr="001344AD">
        <w:t>subclause 4.6.2.</w:t>
      </w:r>
      <w:r>
        <w:t>3</w:t>
      </w:r>
      <w:r w:rsidRPr="001344AD">
        <w:t>). Upon receipt of the REGISTRA</w:t>
      </w:r>
      <w:r>
        <w:t>T</w:t>
      </w:r>
      <w:r w:rsidRPr="001344AD">
        <w:t>ION ACCEPT message:</w:t>
      </w:r>
    </w:p>
    <w:p w14:paraId="5E73C46B" w14:textId="77777777" w:rsidR="00AE3C3E" w:rsidRPr="001344AD" w:rsidRDefault="00AE3C3E" w:rsidP="00AE3C3E">
      <w:pPr>
        <w:pStyle w:val="B1"/>
      </w:pPr>
      <w:r w:rsidRPr="001344AD">
        <w:t>a)</w:t>
      </w:r>
      <w:r w:rsidRPr="001344AD">
        <w:tab/>
        <w:t>if the message includes the NSSAI inclusion mode IE, the UE shall operate in the NSSAI inclusion mode indicated in the NSSAI inclusion mode IE</w:t>
      </w:r>
      <w:r>
        <w:t xml:space="preserve"> </w:t>
      </w:r>
      <w:r>
        <w:rPr>
          <w:rFonts w:hint="eastAsia"/>
          <w:lang w:eastAsia="zh-CN"/>
        </w:rPr>
        <w:t>over the current access within</w:t>
      </w:r>
      <w:r>
        <w:t xml:space="preserve">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1A432852" w14:textId="77777777" w:rsidR="00AE3C3E" w:rsidRDefault="00AE3C3E" w:rsidP="00AE3C3E">
      <w:pPr>
        <w:pStyle w:val="B1"/>
      </w:pPr>
      <w:r w:rsidRPr="001344AD">
        <w:t>b)</w:t>
      </w:r>
      <w:r w:rsidRPr="001344AD">
        <w:tab/>
        <w:t>otherwise</w:t>
      </w:r>
      <w:r>
        <w:t>:</w:t>
      </w:r>
    </w:p>
    <w:p w14:paraId="1D6E9766" w14:textId="77777777" w:rsidR="00AE3C3E" w:rsidRDefault="00AE3C3E" w:rsidP="00AE3C3E">
      <w:pPr>
        <w:pStyle w:val="B2"/>
      </w:pPr>
      <w:r>
        <w:t>1)</w:t>
      </w:r>
      <w:r>
        <w:tab/>
        <w:t>if the UE has NSSAI inclusion mode for the current PLMN and access type stored in the UE, the UE shall operate in the stored NSSAI inclusion mode;</w:t>
      </w:r>
    </w:p>
    <w:p w14:paraId="36B2F414" w14:textId="77777777" w:rsidR="00AE3C3E" w:rsidRPr="001344AD" w:rsidRDefault="00AE3C3E" w:rsidP="00AE3C3E">
      <w:pPr>
        <w:pStyle w:val="B2"/>
      </w:pPr>
      <w:r>
        <w:t>2)</w:t>
      </w:r>
      <w:r>
        <w:tab/>
        <w:t xml:space="preserve">if the UE does not have NSSAI inclusion mode for the current PLMN and the access type stored in the UE and </w:t>
      </w:r>
      <w:r w:rsidRPr="001344AD">
        <w:t>if the UE is performing the registration procedure over:</w:t>
      </w:r>
    </w:p>
    <w:p w14:paraId="0A4A7CCF" w14:textId="77777777" w:rsidR="00AE3C3E" w:rsidRPr="001344AD" w:rsidRDefault="00AE3C3E" w:rsidP="00AE3C3E">
      <w:pPr>
        <w:pStyle w:val="B3"/>
      </w:pPr>
      <w:r>
        <w:lastRenderedPageBreak/>
        <w:t>i</w:t>
      </w:r>
      <w:r w:rsidRPr="001344AD">
        <w:t>)</w:t>
      </w:r>
      <w:r w:rsidRPr="001344AD">
        <w:tab/>
        <w:t>3GPP access, the UE shall operate in NSSAI inclusion mode </w:t>
      </w:r>
      <w:r>
        <w:t>D in the current PLMN and</w:t>
      </w:r>
      <w:r>
        <w:rPr>
          <w:rFonts w:hint="eastAsia"/>
          <w:lang w:eastAsia="zh-CN"/>
        </w:rPr>
        <w:t xml:space="preserve"> the current</w:t>
      </w:r>
      <w:r>
        <w:t xml:space="preserve"> access type</w:t>
      </w:r>
      <w:r w:rsidRPr="001344AD">
        <w:t>;</w:t>
      </w:r>
    </w:p>
    <w:p w14:paraId="66A2C6FF" w14:textId="77777777" w:rsidR="00AE3C3E" w:rsidRPr="001344AD" w:rsidRDefault="00AE3C3E" w:rsidP="00AE3C3E">
      <w:pPr>
        <w:pStyle w:val="B3"/>
      </w:pPr>
      <w:r>
        <w:t>ii</w:t>
      </w:r>
      <w:r w:rsidRPr="001344AD">
        <w:t>)</w:t>
      </w:r>
      <w:r w:rsidRPr="001344AD">
        <w:tab/>
      </w:r>
      <w:r>
        <w:t xml:space="preserve">untrusted </w:t>
      </w:r>
      <w:r w:rsidRPr="001344AD">
        <w:t>non-3GPP access, the UE shall operate in NSSAI inclusion mode </w:t>
      </w:r>
      <w:r>
        <w:t>B in the current PLMN and</w:t>
      </w:r>
      <w:r>
        <w:rPr>
          <w:rFonts w:hint="eastAsia"/>
          <w:lang w:eastAsia="zh-CN"/>
        </w:rPr>
        <w:t xml:space="preserve"> the current</w:t>
      </w:r>
      <w:r>
        <w:t xml:space="preserve"> access type; or</w:t>
      </w:r>
    </w:p>
    <w:p w14:paraId="0DB90E84" w14:textId="77777777" w:rsidR="00AE3C3E" w:rsidRDefault="00AE3C3E" w:rsidP="00AE3C3E">
      <w:pPr>
        <w:pStyle w:val="B3"/>
      </w:pPr>
      <w:r>
        <w:t>iii)</w:t>
      </w:r>
      <w:r>
        <w:tab/>
        <w:t>trusted non-3GPP access, the UE shall operate in NSSAI inclusion mode D in the current PLMN and</w:t>
      </w:r>
      <w:r>
        <w:rPr>
          <w:lang w:eastAsia="zh-CN"/>
        </w:rPr>
        <w:t xml:space="preserve"> the current</w:t>
      </w:r>
      <w:r>
        <w:t xml:space="preserve"> access type; or</w:t>
      </w:r>
    </w:p>
    <w:p w14:paraId="0F6E8452" w14:textId="77777777" w:rsidR="00AE3C3E" w:rsidRDefault="00AE3C3E" w:rsidP="00AE3C3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1DD6F144" w14:textId="77777777" w:rsidR="00AE3C3E" w:rsidRDefault="00AE3C3E" w:rsidP="00AE3C3E">
      <w:pPr>
        <w:rPr>
          <w:lang w:val="en-US"/>
        </w:rPr>
      </w:pPr>
      <w:r>
        <w:t xml:space="preserve">The AMF may include </w:t>
      </w:r>
      <w:r>
        <w:rPr>
          <w:lang w:val="en-US"/>
        </w:rPr>
        <w:t>operator-defined access category definitions in the REGISTRATION ACCEPT message.</w:t>
      </w:r>
    </w:p>
    <w:p w14:paraId="59F28F60" w14:textId="77777777" w:rsidR="00AE3C3E" w:rsidRDefault="00AE3C3E" w:rsidP="00AE3C3E">
      <w:pPr>
        <w:rPr>
          <w:lang w:val="en-US"/>
        </w:rPr>
      </w:pPr>
      <w:bookmarkStart w:id="23" w:name="_Hlk526327551"/>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w:t>
      </w:r>
      <w:r w:rsidRPr="001D6208">
        <w:rPr>
          <w:rFonts w:hint="eastAsia"/>
        </w:rPr>
        <w:t xml:space="preserve">and </w:t>
      </w:r>
      <w:r>
        <w:t xml:space="preserve">shall store </w:t>
      </w:r>
      <w:r w:rsidRPr="001D6208">
        <w:rPr>
          <w:rFonts w:hint="eastAsia"/>
        </w:rPr>
        <w:t xml:space="preserve">the </w:t>
      </w:r>
      <w:r>
        <w:t xml:space="preserve">received 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w:t>
      </w:r>
      <w:r w:rsidRPr="001D6208">
        <w:rPr>
          <w:rFonts w:hint="eastAsia"/>
        </w:rPr>
        <w:t xml:space="preserve"> </w:t>
      </w:r>
      <w:r>
        <w:t>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rsidRPr="00873F0A">
        <w:t>operator</w:t>
      </w:r>
      <w:r>
        <w:t xml:space="preserve">-defined access </w:t>
      </w:r>
      <w:r>
        <w:rPr>
          <w:lang w:val="en-US"/>
        </w:rPr>
        <w:t>category definitions</w:t>
      </w:r>
      <w:r w:rsidRPr="006A7E8B">
        <w:t xml:space="preserve"> </w:t>
      </w:r>
      <w:r>
        <w:t>stored for the RPLMN</w:t>
      </w:r>
      <w:r>
        <w:rPr>
          <w:lang w:val="en-US"/>
        </w:rPr>
        <w:t>.</w:t>
      </w:r>
    </w:p>
    <w:p w14:paraId="49732F44" w14:textId="77777777" w:rsidR="00AE3C3E" w:rsidRPr="00CC0C94" w:rsidRDefault="00AE3C3E" w:rsidP="00AE3C3E">
      <w:r w:rsidRPr="00CC0C94">
        <w:t xml:space="preserve">If the UE has indicated </w:t>
      </w:r>
      <w:r>
        <w:t xml:space="preserve">support for </w:t>
      </w:r>
      <w:r w:rsidRPr="00CC0C94">
        <w:t xml:space="preserve">service gap control in the </w:t>
      </w:r>
      <w:r>
        <w:t>REGISTRATION</w:t>
      </w:r>
      <w:r w:rsidRPr="00CC0C94">
        <w:t xml:space="preserve"> REQUEST message and:</w:t>
      </w:r>
    </w:p>
    <w:p w14:paraId="62E911ED" w14:textId="77777777" w:rsidR="00AE3C3E" w:rsidRDefault="00AE3C3E" w:rsidP="00AE3C3E">
      <w:pPr>
        <w:pStyle w:val="B1"/>
      </w:pPr>
      <w:r w:rsidRPr="00CC0C94">
        <w:t>-</w:t>
      </w:r>
      <w:r w:rsidRPr="00CC0C94">
        <w:tab/>
        <w:t xml:space="preserve">the </w:t>
      </w:r>
      <w:r>
        <w:t>REGISTRATION</w:t>
      </w:r>
      <w:r w:rsidRPr="00CC0C94">
        <w:t xml:space="preserve"> ACCEPT message contains the </w:t>
      </w:r>
      <w:r w:rsidRPr="004B11B4">
        <w:t>T34</w:t>
      </w:r>
      <w:r>
        <w:t>4</w:t>
      </w:r>
      <w:r w:rsidRPr="004B11B4">
        <w:t>7</w:t>
      </w:r>
      <w:r w:rsidRPr="00CC0C94">
        <w:t xml:space="preserve"> value IE, then the UE shall store the new </w:t>
      </w:r>
      <w:r w:rsidRPr="004B11B4">
        <w:t>T3</w:t>
      </w:r>
      <w:r>
        <w:t>4</w:t>
      </w:r>
      <w:r w:rsidRPr="004B11B4">
        <w:t>47</w:t>
      </w:r>
      <w:r w:rsidRPr="00CC0C94">
        <w:t xml:space="preserve"> value, erase any previous stored </w:t>
      </w:r>
      <w:r w:rsidRPr="004B11B4">
        <w:t>T34</w:t>
      </w:r>
      <w:r>
        <w:t>4</w:t>
      </w:r>
      <w:r w:rsidRPr="004B11B4">
        <w:t>7</w:t>
      </w:r>
      <w:r w:rsidRPr="00CC0C94">
        <w:t xml:space="preserve"> value if exists and use the new </w:t>
      </w:r>
      <w:r>
        <w:t>T3447</w:t>
      </w:r>
      <w:r w:rsidRPr="00CC0C94">
        <w:t xml:space="preserve"> value with the </w:t>
      </w:r>
      <w:r>
        <w:t xml:space="preserve">timer </w:t>
      </w:r>
      <w:r w:rsidRPr="004B11B4">
        <w:t>T3</w:t>
      </w:r>
      <w:r>
        <w:t>4</w:t>
      </w:r>
      <w:r w:rsidRPr="004B11B4">
        <w:t>47</w:t>
      </w:r>
      <w:r w:rsidRPr="00CC0C94">
        <w:t xml:space="preserve"> next time it is started; or</w:t>
      </w:r>
    </w:p>
    <w:p w14:paraId="2261A337" w14:textId="77777777" w:rsidR="00AE3C3E" w:rsidRDefault="00AE3C3E" w:rsidP="00AE3C3E">
      <w:pPr>
        <w:pStyle w:val="B1"/>
      </w:pPr>
      <w:r>
        <w:t>-</w:t>
      </w:r>
      <w:r>
        <w:tab/>
      </w:r>
      <w:r w:rsidRPr="00CC0C94">
        <w:t xml:space="preserve">the </w:t>
      </w:r>
      <w:r>
        <w:t>REGISTRATION</w:t>
      </w:r>
      <w:r w:rsidRPr="00CC0C94">
        <w:t xml:space="preserve"> ACCEPT message does not contain the </w:t>
      </w:r>
      <w:r w:rsidRPr="004B11B4">
        <w:t>T3447</w:t>
      </w:r>
      <w:r w:rsidRPr="00CC0C94">
        <w:t xml:space="preserve"> value IE, then the UE shall erase any previous stored </w:t>
      </w:r>
      <w:r w:rsidRPr="004B11B4">
        <w:t>T34</w:t>
      </w:r>
      <w:r>
        <w:t>4</w:t>
      </w:r>
      <w:r w:rsidRPr="004B11B4">
        <w:t>7</w:t>
      </w:r>
      <w:r w:rsidRPr="00CC0C94">
        <w:t xml:space="preserve"> value if exists and stop the </w:t>
      </w:r>
      <w:r>
        <w:t xml:space="preserve">timer </w:t>
      </w:r>
      <w:r w:rsidRPr="004B11B4">
        <w:t>T3</w:t>
      </w:r>
      <w:r>
        <w:t>4</w:t>
      </w:r>
      <w:r w:rsidRPr="004B11B4">
        <w:t>47</w:t>
      </w:r>
      <w:r w:rsidRPr="00CC0C94">
        <w:t xml:space="preserve"> if running.</w:t>
      </w:r>
    </w:p>
    <w:bookmarkEnd w:id="23"/>
    <w:p w14:paraId="16BF40F6" w14:textId="77777777" w:rsidR="00AE3C3E" w:rsidRDefault="00AE3C3E" w:rsidP="00AE3C3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422BD7E3" w14:textId="77777777" w:rsidR="00AE3C3E" w:rsidRDefault="00AE3C3E" w:rsidP="00AE3C3E">
      <w:pPr>
        <w:pStyle w:val="B1"/>
      </w:pPr>
      <w:r w:rsidRPr="001344AD">
        <w:t>a)</w:t>
      </w:r>
      <w:r>
        <w:tab/>
        <w:t>stop timer T3448 if it is running; and</w:t>
      </w:r>
    </w:p>
    <w:p w14:paraId="2705F3FC" w14:textId="77777777" w:rsidR="00AE3C3E" w:rsidRPr="00CC0C94" w:rsidRDefault="00AE3C3E" w:rsidP="00AE3C3E">
      <w:pPr>
        <w:pStyle w:val="B1"/>
        <w:rPr>
          <w:lang w:eastAsia="ja-JP"/>
        </w:rPr>
      </w:pPr>
      <w:r>
        <w:t>b)</w:t>
      </w:r>
      <w:r w:rsidRPr="00CC0C94">
        <w:tab/>
        <w:t>start timer T3448 with the value provided in the T3448 value IE.</w:t>
      </w:r>
    </w:p>
    <w:p w14:paraId="2A6DE031" w14:textId="77777777" w:rsidR="00AE3C3E" w:rsidRPr="00CC0C94" w:rsidRDefault="00AE3C3E" w:rsidP="00AE3C3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543E82E1" w14:textId="77777777" w:rsidR="00AE3C3E"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7D2FCBB9" w14:textId="77777777" w:rsidR="00AE3C3E" w:rsidRPr="00F80336" w:rsidRDefault="00AE3C3E" w:rsidP="00AE3C3E">
      <w:pPr>
        <w:pStyle w:val="NO"/>
        <w:rPr>
          <w:rFonts w:eastAsia="Malgun Gothic"/>
        </w:rPr>
      </w:pPr>
      <w:r>
        <w:t>NOTE 7: The UE provides the truncated 5G-S-TMSI configuration to the lower layers.</w:t>
      </w:r>
    </w:p>
    <w:p w14:paraId="2DA77E2E" w14:textId="77777777" w:rsidR="00AE3C3E" w:rsidRDefault="00AE3C3E" w:rsidP="00AE3C3E">
      <w:pPr>
        <w:rPr>
          <w:lang w:val="en-US"/>
        </w:rPr>
      </w:pPr>
      <w:r>
        <w:rPr>
          <w:lang w:val="en-US"/>
        </w:rPr>
        <w:t xml:space="preserve">If the UE is not in NB-N1 mode,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0DA07BDD" w14:textId="77777777" w:rsidR="00AE3C3E" w:rsidRDefault="00AE3C3E" w:rsidP="00AE3C3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after the completion of the ongoing registration procedure, initiate a registration procedure for mobility and periodic registration update as specified in subclause</w:t>
      </w:r>
      <w:r w:rsidRPr="001344AD">
        <w:t> </w:t>
      </w:r>
      <w:r>
        <w:t>5.5.1.3.2; and</w:t>
      </w:r>
    </w:p>
    <w:p w14:paraId="60BC75E5" w14:textId="77777777" w:rsidR="00AE3C3E" w:rsidRDefault="00AE3C3E" w:rsidP="00AE3C3E">
      <w:pPr>
        <w:pStyle w:val="B1"/>
        <w:rPr>
          <w:lang w:val="en-US"/>
        </w:rPr>
      </w:pPr>
      <w:r>
        <w:rPr>
          <w:lang w:val="en-US"/>
        </w:rPr>
        <w:t>b)</w:t>
      </w:r>
      <w:r>
        <w:rPr>
          <w:lang w:val="en-US"/>
        </w:rPr>
        <w:tab/>
        <w:t>a UE radio capability ID IE, the UE shall store the UE radio capability ID as specified in annex</w:t>
      </w:r>
      <w:r w:rsidRPr="001344AD">
        <w:t> </w:t>
      </w:r>
      <w:r>
        <w:rPr>
          <w:lang w:val="en-US"/>
        </w:rPr>
        <w:t>C.</w:t>
      </w:r>
    </w:p>
    <w:p w14:paraId="16E194DF" w14:textId="233ED428" w:rsidR="00444C07" w:rsidRPr="00444C07" w:rsidRDefault="00444C07" w:rsidP="00444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86143E0" w14:textId="77777777" w:rsidR="00AE3C3E" w:rsidRDefault="00AE3C3E" w:rsidP="00AE3C3E">
      <w:pPr>
        <w:pStyle w:val="5"/>
      </w:pPr>
      <w:bookmarkStart w:id="24" w:name="_Toc20232676"/>
      <w:bookmarkStart w:id="25" w:name="_Toc27746778"/>
      <w:bookmarkStart w:id="26" w:name="_Toc36212960"/>
      <w:bookmarkStart w:id="27" w:name="_Toc36657137"/>
      <w:bookmarkStart w:id="28" w:name="_Toc45286801"/>
      <w:r>
        <w:lastRenderedPageBreak/>
        <w:t>5.5.1.2.5</w:t>
      </w:r>
      <w:r>
        <w:tab/>
        <w:t xml:space="preserve">Initial registration not </w:t>
      </w:r>
      <w:r w:rsidRPr="003168A2">
        <w:t>accepted by the network</w:t>
      </w:r>
      <w:bookmarkEnd w:id="24"/>
      <w:bookmarkEnd w:id="25"/>
      <w:bookmarkEnd w:id="26"/>
      <w:bookmarkEnd w:id="27"/>
      <w:bookmarkEnd w:id="28"/>
    </w:p>
    <w:p w14:paraId="167593B0" w14:textId="77777777" w:rsidR="00AE3C3E" w:rsidRDefault="00AE3C3E" w:rsidP="00AE3C3E">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37AF79F7" w14:textId="77777777" w:rsidR="00AE3C3E" w:rsidRPr="000D00E5" w:rsidRDefault="00AE3C3E" w:rsidP="00AE3C3E">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14:paraId="61E6C6F4" w14:textId="77777777" w:rsidR="00AE3C3E" w:rsidRDefault="00AE3C3E" w:rsidP="00AE3C3E">
      <w:r>
        <w:t>If the REGISTRATION REJECT message with 5GMM cause #76 was received without integrity protection, then the UE shall discard the message.</w:t>
      </w:r>
    </w:p>
    <w:p w14:paraId="6D6B70C1" w14:textId="77777777" w:rsidR="00AE3C3E" w:rsidRPr="00CC0C94" w:rsidRDefault="00AE3C3E" w:rsidP="00AE3C3E">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4DD18E74" w14:textId="77777777" w:rsidR="00AE3C3E" w:rsidRPr="00CC0C94" w:rsidRDefault="00AE3C3E" w:rsidP="00AE3C3E">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7B52D92B" w14:textId="77777777" w:rsidR="00AE3C3E" w:rsidRDefault="00AE3C3E" w:rsidP="00AE3C3E">
      <w:r w:rsidRPr="003729E7">
        <w:t xml:space="preserve">If the </w:t>
      </w:r>
      <w:r>
        <w:t>initial registration</w:t>
      </w:r>
      <w:r w:rsidRPr="00EE56E5">
        <w:t xml:space="preserve"> request</w:t>
      </w:r>
      <w:r w:rsidRPr="003729E7">
        <w:t xml:space="preserve"> is rejected </w:t>
      </w:r>
      <w:r>
        <w:t>because:</w:t>
      </w:r>
    </w:p>
    <w:p w14:paraId="34624F71" w14:textId="1E6B427A" w:rsidR="00AE3C3E" w:rsidRDefault="00AE3C3E" w:rsidP="00AE3C3E">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del w:id="29" w:author="王梦涵00278777" w:date="2020-07-23T15:37:00Z">
        <w:r w:rsidRPr="004D7E07" w:rsidDel="00AE3C3E">
          <w:delText>due to</w:delText>
        </w:r>
      </w:del>
      <w:r w:rsidRPr="004D7E07">
        <w:t xml:space="preserve"> </w:t>
      </w:r>
      <w:ins w:id="30" w:author="王梦涵00278777" w:date="2020-07-23T15:37:00Z">
        <w:r>
          <w:t xml:space="preserve">for </w:t>
        </w:r>
      </w:ins>
      <w:r w:rsidRPr="004D7E07">
        <w:t xml:space="preserve">the failed or revoked </w:t>
      </w:r>
      <w:r>
        <w:rPr>
          <w:rFonts w:hint="eastAsia"/>
          <w:lang w:eastAsia="zh-CN"/>
        </w:rPr>
        <w:t>NSSAA</w:t>
      </w:r>
      <w:r>
        <w:t>s; and</w:t>
      </w:r>
    </w:p>
    <w:p w14:paraId="3A8E6F9A" w14:textId="77777777" w:rsidR="00AE3C3E" w:rsidRDefault="00AE3C3E" w:rsidP="00AE3C3E">
      <w:pPr>
        <w:pStyle w:val="B1"/>
      </w:pPr>
      <w:r>
        <w:t>b)</w:t>
      </w:r>
      <w:r>
        <w:tab/>
      </w:r>
      <w:r w:rsidRPr="00AF6E3E">
        <w:t>the UE set the NSSAA bit in the 5GMM capability IE to</w:t>
      </w:r>
      <w:r>
        <w:t>:</w:t>
      </w:r>
    </w:p>
    <w:p w14:paraId="055C40B7" w14:textId="77777777" w:rsidR="00AE3C3E" w:rsidRDefault="00AE3C3E" w:rsidP="00AE3C3E">
      <w:pPr>
        <w:pStyle w:val="B2"/>
      </w:pPr>
      <w:r>
        <w:t>1)</w:t>
      </w:r>
      <w:r>
        <w:tab/>
      </w:r>
      <w:r w:rsidRPr="00350712">
        <w:t>"Network slice-specific authentication and authorization supported"</w:t>
      </w:r>
      <w:r>
        <w:t xml:space="preserve"> and:</w:t>
      </w:r>
    </w:p>
    <w:p w14:paraId="3F2B50D2" w14:textId="77777777" w:rsidR="00AE3C3E" w:rsidRDefault="00AE3C3E" w:rsidP="00AE3C3E">
      <w:pPr>
        <w:pStyle w:val="B3"/>
      </w:pPr>
      <w:r>
        <w:t>i)</w:t>
      </w:r>
      <w:r>
        <w:tab/>
        <w:t>there are no subscribed S-NSSAIs marked as default; or</w:t>
      </w:r>
    </w:p>
    <w:p w14:paraId="7BC865CC" w14:textId="77777777" w:rsidR="00AE3C3E" w:rsidRDefault="00AE3C3E" w:rsidP="00AE3C3E">
      <w:pPr>
        <w:pStyle w:val="B3"/>
      </w:pPr>
      <w:r>
        <w:t>ii)</w:t>
      </w:r>
      <w:r>
        <w:tab/>
        <w:t>all subscribed S-NSSAIs marked as default are not allowed; or</w:t>
      </w:r>
    </w:p>
    <w:p w14:paraId="51F63753" w14:textId="77777777" w:rsidR="00AE3C3E" w:rsidRDefault="00AE3C3E" w:rsidP="00AE3C3E">
      <w:pPr>
        <w:pStyle w:val="B2"/>
      </w:pPr>
      <w:r>
        <w:t>2)</w:t>
      </w:r>
      <w:r>
        <w:tab/>
      </w:r>
      <w:r w:rsidRPr="002C41D6">
        <w:t>"Network slice-specific authentication and authorization not supported"</w:t>
      </w:r>
      <w:r>
        <w:t>; and</w:t>
      </w:r>
    </w:p>
    <w:p w14:paraId="6DB53A80" w14:textId="77777777" w:rsidR="00AE3C3E" w:rsidRDefault="00AE3C3E" w:rsidP="00AE3C3E">
      <w:pPr>
        <w:pStyle w:val="B3"/>
      </w:pPr>
      <w:r>
        <w:t>i)</w:t>
      </w:r>
      <w:r>
        <w:tab/>
      </w:r>
      <w:r w:rsidRPr="00AF6E3E">
        <w:t>there are no subscribed S-NSSAIs which are marked as default</w:t>
      </w:r>
      <w:r>
        <w:t>;</w:t>
      </w:r>
      <w:r w:rsidRPr="00AF6E3E">
        <w:t xml:space="preserve"> </w:t>
      </w:r>
      <w:r>
        <w:t>or</w:t>
      </w:r>
    </w:p>
    <w:p w14:paraId="5C92280D" w14:textId="77777777" w:rsidR="00AE3C3E" w:rsidRDefault="00AE3C3E" w:rsidP="00AE3C3E">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6E1755C2" w14:textId="77777777" w:rsidR="00AE3C3E" w:rsidRDefault="00AE3C3E" w:rsidP="00AE3C3E">
      <w:r>
        <w:t xml:space="preserve">the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14:paraId="1041E7EB" w14:textId="77777777" w:rsidR="00AE3C3E" w:rsidRDefault="00AE3C3E" w:rsidP="00AE3C3E">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14:paraId="4B6AE056" w14:textId="77777777" w:rsidR="00AE3C3E" w:rsidRDefault="00AE3C3E" w:rsidP="00AE3C3E">
      <w:r w:rsidRPr="003729E7">
        <w:t xml:space="preserve">If the </w:t>
      </w:r>
      <w:r>
        <w:t>initial registration</w:t>
      </w:r>
      <w:r w:rsidRPr="00EE56E5">
        <w:t xml:space="preserve"> 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5E2D2566" w14:textId="77777777" w:rsidR="00AE3C3E" w:rsidRDefault="00AE3C3E" w:rsidP="00AE3C3E">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050091F3" w14:textId="77777777" w:rsidR="00AE3C3E" w:rsidRPr="003168A2" w:rsidRDefault="00AE3C3E" w:rsidP="00AE3C3E">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1EBCD3B" w14:textId="77777777" w:rsidR="00AE3C3E" w:rsidRPr="003168A2" w:rsidRDefault="00AE3C3E" w:rsidP="00AE3C3E">
      <w:pPr>
        <w:pStyle w:val="B1"/>
      </w:pPr>
      <w:r w:rsidRPr="003168A2">
        <w:t>#3</w:t>
      </w:r>
      <w:r w:rsidRPr="003168A2">
        <w:tab/>
        <w:t>(Illegal UE);</w:t>
      </w:r>
      <w:r>
        <w:t xml:space="preserve"> or</w:t>
      </w:r>
    </w:p>
    <w:p w14:paraId="4E2CFB84" w14:textId="77777777" w:rsidR="00AE3C3E" w:rsidRPr="003168A2" w:rsidRDefault="00AE3C3E" w:rsidP="00AE3C3E">
      <w:pPr>
        <w:pStyle w:val="B1"/>
      </w:pPr>
      <w:r w:rsidRPr="003168A2">
        <w:t>#6</w:t>
      </w:r>
      <w:r w:rsidRPr="003168A2">
        <w:tab/>
        <w:t>(Illegal ME)</w:t>
      </w:r>
      <w:r>
        <w:t>.</w:t>
      </w:r>
    </w:p>
    <w:p w14:paraId="2EB9E1CE" w14:textId="77777777" w:rsidR="00AE3C3E" w:rsidRDefault="00AE3C3E" w:rsidP="00AE3C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C186711" w14:textId="77777777" w:rsidR="00AE3C3E" w:rsidRDefault="00AE3C3E" w:rsidP="00AE3C3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3F36B8BD" w14:textId="77777777" w:rsidR="00AE3C3E" w:rsidRDefault="00AE3C3E" w:rsidP="00AE3C3E">
      <w:pPr>
        <w:pStyle w:val="B1"/>
      </w:pPr>
      <w:r w:rsidRPr="003168A2">
        <w:lastRenderedPageBreak/>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15A0207" w14:textId="77777777" w:rsidR="00AE3C3E" w:rsidRDefault="00AE3C3E" w:rsidP="00AE3C3E">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w:t>
      </w:r>
      <w:r w:rsidRPr="003168A2">
        <w:t>NO-</w:t>
      </w:r>
      <w:r w:rsidRPr="00235482">
        <w:t>SUPI</w:t>
      </w:r>
      <w:r w:rsidRPr="003168A2">
        <w:t>.</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14:paraId="650C9870" w14:textId="77777777" w:rsidR="00AE3C3E" w:rsidRDefault="00AE3C3E" w:rsidP="00AE3C3E">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2F40EEFC" w14:textId="77777777" w:rsidR="00AE3C3E" w:rsidRDefault="00AE3C3E" w:rsidP="00AE3C3E">
      <w:pPr>
        <w:pStyle w:val="B2"/>
      </w:pPr>
      <w:r>
        <w:t>2)</w:t>
      </w:r>
      <w:r>
        <w:tab/>
        <w:t>set the counter for "the entry for the current SNPN considered invalid for 3GPP access" events</w:t>
      </w:r>
      <w:r w:rsidRPr="00807B4A">
        <w:t xml:space="preserve"> </w:t>
      </w:r>
      <w:r>
        <w:t>and the counter for "the entry for the current SNPN considered invalid for non-3GPP access" events in case of SNPN;</w:t>
      </w:r>
    </w:p>
    <w:p w14:paraId="691CFB68" w14:textId="77777777" w:rsidR="00AE3C3E" w:rsidRPr="003168A2" w:rsidRDefault="00AE3C3E" w:rsidP="00AE3C3E">
      <w:pPr>
        <w:pStyle w:val="B2"/>
      </w:pPr>
      <w:r>
        <w:rPr>
          <w:lang w:eastAsia="zh-CN"/>
        </w:rP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17E5B806" w14:textId="77777777" w:rsidR="00AE3C3E" w:rsidRPr="003168A2" w:rsidRDefault="00AE3C3E" w:rsidP="00AE3C3E">
      <w:pPr>
        <w:pStyle w:val="B2"/>
      </w:pPr>
      <w:r>
        <w:t>3)</w:t>
      </w:r>
      <w:r>
        <w:tab/>
        <w:t>delete the 5GMM parameters stored in non-volatile memory of the ME as specified in annex </w:t>
      </w:r>
      <w:r w:rsidRPr="002426CF">
        <w:t>C</w:t>
      </w:r>
      <w:r>
        <w:t>.</w:t>
      </w:r>
    </w:p>
    <w:p w14:paraId="62D17F97" w14:textId="77777777" w:rsidR="00AE3C3E" w:rsidRDefault="00AE3C3E" w:rsidP="00AE3C3E">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w:t>
      </w:r>
      <w:r>
        <w:t>and 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14:paraId="1A18B3A7" w14:textId="77777777" w:rsidR="00AE3C3E" w:rsidRDefault="00AE3C3E" w:rsidP="00AE3C3E">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14:paraId="40B0C172" w14:textId="77777777" w:rsidR="00AE3C3E" w:rsidRPr="003168A2" w:rsidRDefault="00AE3C3E" w:rsidP="00AE3C3E">
      <w:pPr>
        <w:pStyle w:val="B1"/>
      </w:pPr>
      <w:r w:rsidRPr="003168A2">
        <w:t>#</w:t>
      </w:r>
      <w:r>
        <w:t>7</w:t>
      </w:r>
      <w:r>
        <w:tab/>
      </w:r>
      <w:r w:rsidRPr="003168A2">
        <w:t>(</w:t>
      </w:r>
      <w:r>
        <w:t>5G</w:t>
      </w:r>
      <w:r w:rsidRPr="003168A2">
        <w:t>S services not allowed)</w:t>
      </w:r>
      <w:r>
        <w:t>.</w:t>
      </w:r>
    </w:p>
    <w:p w14:paraId="57F9F998" w14:textId="77777777" w:rsidR="00AE3C3E" w:rsidRDefault="00AE3C3E" w:rsidP="00AE3C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2BE92B7D" w14:textId="77777777" w:rsidR="00AE3C3E" w:rsidRDefault="00AE3C3E" w:rsidP="00AE3C3E">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2B362A23" w14:textId="77777777" w:rsidR="00AE3C3E" w:rsidRDefault="00AE3C3E" w:rsidP="00AE3C3E">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57FB3E61" w14:textId="77777777" w:rsidR="00AE3C3E" w:rsidRDefault="00AE3C3E" w:rsidP="00AE3C3E">
      <w:pPr>
        <w:pStyle w:val="B1"/>
      </w:pPr>
      <w:r>
        <w:tab/>
        <w:t>The UE shall enter the state 5G</w:t>
      </w:r>
      <w:r w:rsidRPr="003168A2">
        <w:t>MM-DEREGISTERED</w:t>
      </w:r>
      <w:r>
        <w:t>.</w:t>
      </w:r>
      <w:r w:rsidRPr="003168A2">
        <w:t>NO-</w:t>
      </w:r>
      <w:r w:rsidRPr="00235482">
        <w:t>SUPI</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5C94FBE2" w14:textId="77777777" w:rsidR="00AE3C3E" w:rsidRDefault="00AE3C3E" w:rsidP="00AE3C3E">
      <w:pPr>
        <w:pStyle w:val="B2"/>
      </w:pPr>
      <w:r>
        <w:t>1)</w:t>
      </w:r>
      <w:r>
        <w:tab/>
        <w:t>set the</w:t>
      </w:r>
      <w:r w:rsidRPr="00CC0C94">
        <w:t xml:space="preserve"> counter</w:t>
      </w:r>
      <w:r w:rsidRPr="00CC0C94">
        <w:rPr>
          <w:rFonts w:hint="eastAsia"/>
          <w:lang w:eastAsia="zh-CN"/>
        </w:rPr>
        <w:t xml:space="preserve"> </w:t>
      </w:r>
      <w:r w:rsidRPr="00CC0C94">
        <w:t xml:space="preserve">for "USIM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14:paraId="5A8FF57A" w14:textId="77777777" w:rsidR="00AE3C3E" w:rsidRDefault="00AE3C3E" w:rsidP="00AE3C3E">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5FC92422" w14:textId="77777777" w:rsidR="00AE3C3E" w:rsidRPr="003168A2" w:rsidRDefault="00AE3C3E" w:rsidP="00AE3C3E">
      <w:pPr>
        <w:pStyle w:val="B1"/>
      </w:pPr>
      <w:r>
        <w:tab/>
      </w:r>
      <w:r w:rsidRPr="00CC0C94">
        <w:rPr>
          <w:rFonts w:hint="eastAsia"/>
          <w:lang w:eastAsia="zh-CN"/>
        </w:rPr>
        <w:t xml:space="preserve">to </w:t>
      </w:r>
      <w:r>
        <w:rPr>
          <w:lang w:eastAsia="zh-CN"/>
        </w:rPr>
        <w:t xml:space="preserve">a </w:t>
      </w:r>
      <w:r w:rsidRPr="00CC0C94">
        <w:rPr>
          <w:lang w:eastAsia="zh-CN"/>
        </w:rPr>
        <w:t>UE</w:t>
      </w:r>
      <w:r w:rsidRPr="00CC0C94">
        <w:t xml:space="preserve"> implementation-specific maximum value.</w:t>
      </w:r>
    </w:p>
    <w:p w14:paraId="427C0BE3" w14:textId="77777777" w:rsidR="00AE3C3E" w:rsidRPr="003168A2" w:rsidRDefault="00AE3C3E" w:rsidP="00AE3C3E">
      <w:pPr>
        <w:pStyle w:val="B2"/>
      </w:pPr>
      <w:r>
        <w:t>3)</w:t>
      </w:r>
      <w:r>
        <w:tab/>
        <w:t>delete the 5GMM parameters stored in non-volatile memory of the ME as specified in annex </w:t>
      </w:r>
      <w:r w:rsidRPr="002426CF">
        <w:t>C</w:t>
      </w:r>
      <w:r>
        <w:t>.</w:t>
      </w:r>
    </w:p>
    <w:p w14:paraId="2BE0CDA5" w14:textId="77777777" w:rsidR="00AE3C3E" w:rsidRDefault="00AE3C3E" w:rsidP="00AE3C3E">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14:paraId="6A3E0609" w14:textId="77777777" w:rsidR="00AE3C3E" w:rsidRPr="003049C6" w:rsidRDefault="00AE3C3E" w:rsidP="00AE3C3E">
      <w:pPr>
        <w:pStyle w:val="B1"/>
      </w:pPr>
      <w:r>
        <w:lastRenderedPageBreak/>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687A71F7" w14:textId="77777777" w:rsidR="00AE3C3E" w:rsidRDefault="00AE3C3E" w:rsidP="00AE3C3E">
      <w:pPr>
        <w:pStyle w:val="B1"/>
      </w:pPr>
      <w:r>
        <w:t>#11</w:t>
      </w:r>
      <w:r>
        <w:tab/>
        <w:t>(PLMN not allowed).</w:t>
      </w:r>
    </w:p>
    <w:p w14:paraId="3C7303BF" w14:textId="77777777" w:rsidR="00AE3C3E" w:rsidRDefault="00AE3C3E" w:rsidP="00AE3C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23638942" w14:textId="77777777" w:rsidR="00AE3C3E" w:rsidRDefault="00AE3C3E" w:rsidP="00AE3C3E">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3C957EC5" w14:textId="77777777" w:rsidR="00AE3C3E" w:rsidRDefault="00AE3C3E" w:rsidP="00AE3C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last visited registered TAI, TAI list,</w:t>
      </w:r>
      <w:r w:rsidRPr="003168A2">
        <w:t xml:space="preserve"> </w:t>
      </w:r>
      <w:r>
        <w:t>e</w:t>
      </w:r>
      <w:r w:rsidRPr="003168A2">
        <w:t>KSI</w:t>
      </w:r>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14:paraId="4E2D2495" w14:textId="77777777" w:rsidR="00AE3C3E" w:rsidRDefault="00AE3C3E" w:rsidP="00AE3C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4E139E0" w14:textId="77777777" w:rsidR="00AE3C3E" w:rsidRPr="003168A2" w:rsidRDefault="00AE3C3E" w:rsidP="00AE3C3E">
      <w:pPr>
        <w:pStyle w:val="B1"/>
      </w:pPr>
      <w:r w:rsidRPr="003168A2">
        <w:t>#12</w:t>
      </w:r>
      <w:r w:rsidRPr="003168A2">
        <w:tab/>
        <w:t>(Tracking area not allowed)</w:t>
      </w:r>
      <w:r>
        <w:t>.</w:t>
      </w:r>
    </w:p>
    <w:p w14:paraId="3F7626BC" w14:textId="77777777" w:rsidR="00AE3C3E" w:rsidRDefault="00AE3C3E" w:rsidP="00AE3C3E">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32B8C467" w14:textId="77777777" w:rsidR="00AE3C3E" w:rsidRDefault="00AE3C3E" w:rsidP="00AE3C3E">
      <w:pPr>
        <w:pStyle w:val="B1"/>
      </w:pPr>
      <w:r>
        <w:tab/>
        <w:t>If:</w:t>
      </w:r>
    </w:p>
    <w:p w14:paraId="75536F8B" w14:textId="77777777" w:rsidR="00AE3C3E" w:rsidRDefault="00AE3C3E" w:rsidP="00AE3C3E">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1CEB1651" w14:textId="77777777" w:rsidR="00AE3C3E" w:rsidRDefault="00AE3C3E" w:rsidP="00AE3C3E">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01C3EDC8" w14:textId="77777777" w:rsidR="00AE3C3E" w:rsidRDefault="00AE3C3E" w:rsidP="00AE3C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14:paraId="5485C8A7" w14:textId="77777777" w:rsidR="00AE3C3E" w:rsidRPr="003168A2" w:rsidRDefault="00AE3C3E" w:rsidP="00AE3C3E">
      <w:pPr>
        <w:pStyle w:val="B1"/>
      </w:pPr>
      <w:r w:rsidRPr="003168A2">
        <w:t>#13</w:t>
      </w:r>
      <w:r w:rsidRPr="003168A2">
        <w:tab/>
        <w:t>(Roaming not allowed in this tracking area)</w:t>
      </w:r>
      <w:r>
        <w:t>.</w:t>
      </w:r>
    </w:p>
    <w:p w14:paraId="2B6F94F3" w14:textId="77777777" w:rsidR="00AE3C3E" w:rsidRDefault="00AE3C3E" w:rsidP="00AE3C3E">
      <w:pPr>
        <w:pStyle w:val="B1"/>
      </w:pPr>
      <w:r>
        <w:tab/>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14:paraId="72B1F66E" w14:textId="77777777" w:rsidR="00AE3C3E" w:rsidRDefault="00AE3C3E" w:rsidP="00AE3C3E">
      <w:pPr>
        <w:pStyle w:val="B1"/>
      </w:pPr>
      <w:r>
        <w:tab/>
        <w:t>If:</w:t>
      </w:r>
    </w:p>
    <w:p w14:paraId="3047D718" w14:textId="77777777" w:rsidR="00AE3C3E" w:rsidRDefault="00AE3C3E" w:rsidP="00AE3C3E">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F137462" w14:textId="77777777" w:rsidR="00AE3C3E" w:rsidRDefault="00AE3C3E" w:rsidP="00AE3C3E">
      <w:pPr>
        <w:pStyle w:val="B2"/>
      </w:pPr>
      <w:r>
        <w:lastRenderedPageBreak/>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864A413" w14:textId="77777777" w:rsidR="00AE3C3E" w:rsidRDefault="00AE3C3E" w:rsidP="00AE3C3E">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t</w:t>
      </w:r>
      <w:r w:rsidRPr="003168A2">
        <w:t>he UE shall perform a PLMN selection</w:t>
      </w:r>
      <w:r>
        <w:t xml:space="preserve"> or SNPN selection</w:t>
      </w:r>
      <w:r w:rsidRPr="003168A2">
        <w:t xml:space="preserve"> according to 3GPP TS 23.122 [</w:t>
      </w:r>
      <w:r>
        <w:t>5</w:t>
      </w:r>
      <w:r w:rsidRPr="003168A2">
        <w:t>].</w:t>
      </w:r>
    </w:p>
    <w:p w14:paraId="07F749E4" w14:textId="77777777" w:rsidR="00AE3C3E" w:rsidRDefault="00AE3C3E" w:rsidP="00AE3C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 xml:space="preserve">KSI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4DA7344" w14:textId="77777777" w:rsidR="00AE3C3E" w:rsidRPr="003168A2" w:rsidRDefault="00AE3C3E" w:rsidP="00AE3C3E">
      <w:pPr>
        <w:pStyle w:val="B1"/>
      </w:pPr>
      <w:r w:rsidRPr="003168A2">
        <w:t>#15</w:t>
      </w:r>
      <w:r w:rsidRPr="003168A2">
        <w:tab/>
        <w:t>(No suitable cells in tracking area)</w:t>
      </w:r>
      <w:r>
        <w:t>.</w:t>
      </w:r>
    </w:p>
    <w:p w14:paraId="3B84BD76" w14:textId="77777777" w:rsidR="00AE3C3E" w:rsidRPr="003168A2" w:rsidRDefault="00AE3C3E" w:rsidP="00AE3C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6E6535D3" w14:textId="77777777" w:rsidR="00AE3C3E" w:rsidRDefault="00AE3C3E" w:rsidP="00AE3C3E">
      <w:pPr>
        <w:pStyle w:val="B1"/>
      </w:pPr>
      <w:r w:rsidRPr="003168A2">
        <w:tab/>
      </w:r>
      <w:r>
        <w:t xml:space="preserve">If: </w:t>
      </w:r>
    </w:p>
    <w:p w14:paraId="3BCED750" w14:textId="77777777" w:rsidR="00AE3C3E" w:rsidRDefault="00AE3C3E" w:rsidP="00AE3C3E">
      <w:pPr>
        <w:pStyle w:val="B2"/>
      </w:pPr>
      <w:r>
        <w:t>1)</w:t>
      </w:r>
      <w:r>
        <w:tab/>
        <w:t>the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14:paraId="0926F50D" w14:textId="77777777" w:rsidR="00AE3C3E" w:rsidRDefault="00AE3C3E" w:rsidP="00AE3C3E">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14:paraId="3693B729" w14:textId="77777777" w:rsidR="00AE3C3E" w:rsidRDefault="00AE3C3E" w:rsidP="00AE3C3E">
      <w:pPr>
        <w:pStyle w:val="B1"/>
      </w:pPr>
      <w:r>
        <w:tab/>
        <w:t>The UE shall search for a suitable cell in another tracking area according to 3GPP TS 38.304 [28].</w:t>
      </w:r>
    </w:p>
    <w:p w14:paraId="5BE665A7" w14:textId="77777777" w:rsidR="00AE3C3E" w:rsidRDefault="00AE3C3E" w:rsidP="00AE3C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 xml:space="preserve">GUTI, </w:t>
      </w:r>
      <w:r>
        <w:t xml:space="preserve">last visited registered TAI, </w:t>
      </w:r>
      <w:r w:rsidRPr="003168A2">
        <w:t>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0D695A1" w14:textId="77777777" w:rsidR="00AE3C3E" w:rsidRDefault="00AE3C3E" w:rsidP="00AE3C3E">
      <w:pPr>
        <w:pStyle w:val="B1"/>
      </w:pPr>
      <w:r>
        <w:t>#22</w:t>
      </w:r>
      <w:r>
        <w:tab/>
        <w:t>(Congestion).</w:t>
      </w:r>
    </w:p>
    <w:p w14:paraId="333712C9" w14:textId="77777777" w:rsidR="00AE3C3E" w:rsidRDefault="00AE3C3E" w:rsidP="00AE3C3E">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5.5.1.2.7</w:t>
      </w:r>
      <w:r w:rsidRPr="007D5838">
        <w:t>.</w:t>
      </w:r>
    </w:p>
    <w:p w14:paraId="62D885EE" w14:textId="77777777" w:rsidR="00AE3C3E" w:rsidRDefault="00AE3C3E" w:rsidP="00AE3C3E">
      <w:pPr>
        <w:pStyle w:val="B1"/>
      </w:pPr>
      <w:r w:rsidRPr="003168A2">
        <w:tab/>
        <w:t xml:space="preserve">The </w:t>
      </w:r>
      <w:r>
        <w:t>UE shall abort the initial registration procedure</w:t>
      </w:r>
      <w:r>
        <w:rPr>
          <w:rFonts w:hint="eastAsia"/>
        </w:rPr>
        <w:t>,</w:t>
      </w:r>
      <w:bookmarkStart w:id="31"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31"/>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14:paraId="2796DE4B" w14:textId="77777777" w:rsidR="00AE3C3E" w:rsidRDefault="00AE3C3E" w:rsidP="00AE3C3E">
      <w:pPr>
        <w:pStyle w:val="B1"/>
      </w:pPr>
      <w:r>
        <w:tab/>
        <w:t>The UE shall stop timer T3346 if it is running.</w:t>
      </w:r>
    </w:p>
    <w:p w14:paraId="61DAAD20" w14:textId="77777777" w:rsidR="00AE3C3E" w:rsidRDefault="00AE3C3E" w:rsidP="00AE3C3E">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14:paraId="1D308236" w14:textId="77777777" w:rsidR="00AE3C3E" w:rsidRPr="003168A2" w:rsidRDefault="00AE3C3E" w:rsidP="00AE3C3E">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14:paraId="6900266F" w14:textId="77777777" w:rsidR="00AE3C3E" w:rsidRPr="000D00E5" w:rsidRDefault="00AE3C3E" w:rsidP="00AE3C3E">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14:paraId="45CF61D7" w14:textId="77777777" w:rsidR="00AE3C3E" w:rsidRDefault="00AE3C3E" w:rsidP="00AE3C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w:t>
      </w:r>
      <w:r w:rsidRPr="003168A2">
        <w:lastRenderedPageBreak/>
        <w:t>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14:paraId="3FE95610" w14:textId="77777777" w:rsidR="00AE3C3E" w:rsidRPr="003168A2" w:rsidRDefault="00AE3C3E" w:rsidP="00AE3C3E">
      <w:pPr>
        <w:pStyle w:val="B1"/>
      </w:pPr>
      <w:r w:rsidRPr="003168A2">
        <w:t>#</w:t>
      </w:r>
      <w:r>
        <w:t>27</w:t>
      </w:r>
      <w:r w:rsidRPr="003168A2">
        <w:rPr>
          <w:rFonts w:hint="eastAsia"/>
          <w:lang w:eastAsia="ko-KR"/>
        </w:rPr>
        <w:tab/>
      </w:r>
      <w:r>
        <w:t>(N1 mode not allowed</w:t>
      </w:r>
      <w:r w:rsidRPr="003168A2">
        <w:t>)</w:t>
      </w:r>
      <w:r>
        <w:t>.</w:t>
      </w:r>
    </w:p>
    <w:p w14:paraId="75977F4C" w14:textId="77777777" w:rsidR="00AE3C3E" w:rsidRDefault="00AE3C3E" w:rsidP="00AE3C3E">
      <w:pPr>
        <w:pStyle w:val="B1"/>
      </w:pPr>
      <w:r>
        <w:tab/>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14:paraId="4FFB7E7E" w14:textId="77777777" w:rsidR="00AE3C3E" w:rsidRDefault="00AE3C3E" w:rsidP="00AE3C3E">
      <w:pPr>
        <w:pStyle w:val="B2"/>
      </w:pPr>
      <w:r>
        <w:t>1)</w:t>
      </w:r>
      <w:r w:rsidRPr="008B4A04">
        <w:tab/>
      </w:r>
      <w:r>
        <w:t xml:space="preserve">the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7E309996" w14:textId="77777777" w:rsidR="00AE3C3E" w:rsidRDefault="00AE3C3E" w:rsidP="00AE3C3E">
      <w:pPr>
        <w:pStyle w:val="B2"/>
      </w:pPr>
      <w:r>
        <w:t>2)</w:t>
      </w:r>
      <w:r>
        <w:tab/>
        <w:t>the SNPN-specific attempt counter for 3GPP access for the current SNPN</w:t>
      </w:r>
      <w:r w:rsidRPr="00032AEB">
        <w:t xml:space="preserve"> </w:t>
      </w:r>
      <w:r>
        <w:t>in case of SNPN;</w:t>
      </w:r>
    </w:p>
    <w:p w14:paraId="29810C53" w14:textId="77777777" w:rsidR="00AE3C3E" w:rsidRDefault="00AE3C3E" w:rsidP="00AE3C3E">
      <w:pPr>
        <w:pStyle w:val="B1"/>
      </w:pPr>
      <w:r>
        <w:tab/>
      </w:r>
      <w:r w:rsidRPr="00032AEB">
        <w:t>to the UE implementation-specific maximum value.</w:t>
      </w:r>
    </w:p>
    <w:p w14:paraId="56C2974E" w14:textId="77777777" w:rsidR="00AE3C3E" w:rsidRDefault="00AE3C3E" w:rsidP="00AE3C3E">
      <w:pPr>
        <w:pStyle w:val="B1"/>
      </w:pPr>
      <w:r>
        <w:tab/>
        <w:t>The UE shall disable the N1 mode capability for the specific access type for which the message was received (see subclause 4.9).</w:t>
      </w:r>
    </w:p>
    <w:p w14:paraId="02336C4C" w14:textId="77777777" w:rsidR="00AE3C3E" w:rsidRPr="001640F4" w:rsidRDefault="00AE3C3E" w:rsidP="00AE3C3E">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w:t>
      </w:r>
      <w:r>
        <w:t xml:space="preserve"> </w:t>
      </w:r>
      <w:r w:rsidRPr="00A576C6">
        <w:rPr>
          <w:lang w:val="en-US"/>
        </w:rPr>
        <w:t xml:space="preserve">also </w:t>
      </w:r>
      <w:r w:rsidRPr="00A576C6">
        <w:t xml:space="preserve">for the other </w:t>
      </w:r>
      <w:r>
        <w:t>access type (see subclause 4.9)</w:t>
      </w:r>
      <w:r>
        <w:rPr>
          <w:rFonts w:eastAsia="Malgun Gothic"/>
          <w:lang w:val="en-US" w:eastAsia="ko-KR"/>
        </w:rPr>
        <w:t>.</w:t>
      </w:r>
    </w:p>
    <w:p w14:paraId="09CE54BD" w14:textId="77777777" w:rsidR="00AE3C3E" w:rsidRDefault="00AE3C3E" w:rsidP="00AE3C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B9581D2" w14:textId="77777777" w:rsidR="00AE3C3E" w:rsidRDefault="00AE3C3E" w:rsidP="00AE3C3E">
      <w:pPr>
        <w:pStyle w:val="B1"/>
      </w:pPr>
      <w:r>
        <w:t>#62</w:t>
      </w:r>
      <w:r>
        <w:tab/>
        <w:t>(</w:t>
      </w:r>
      <w:r w:rsidRPr="003A31B9">
        <w:t>No network slices available</w:t>
      </w:r>
      <w:r>
        <w:t>).</w:t>
      </w:r>
    </w:p>
    <w:p w14:paraId="41A237BC" w14:textId="77777777" w:rsidR="00AE3C3E" w:rsidRDefault="00AE3C3E" w:rsidP="00AE3C3E">
      <w:pPr>
        <w:pStyle w:val="B1"/>
      </w:pPr>
      <w:r>
        <w:rPr>
          <w:rFonts w:eastAsia="Malgun Gothic"/>
          <w:lang w:val="en-US" w:eastAsia="ko-KR"/>
        </w:rPr>
        <w:tab/>
      </w:r>
      <w:r w:rsidRPr="00FB0E73">
        <w:rPr>
          <w:rFonts w:eastAsia="Malgun Gothic"/>
          <w:lang w:val="en-US" w:eastAsia="ko-KR"/>
        </w:rPr>
        <w:t>The UE shall abort the initial registration procedure, set the 5GS update status to 5U2 NOT UPDATED and enter state 5GMM-DEREGISTERED.</w:t>
      </w:r>
      <w:r>
        <w:t>NORMAL-SERVICE or 5GMM-DEREGISTERED.PLMN-SEARCH</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07410BC8" w14:textId="77777777" w:rsidR="00AE3C3E" w:rsidRPr="00F90D5A" w:rsidRDefault="00AE3C3E" w:rsidP="00AE3C3E">
      <w:pPr>
        <w:pStyle w:val="B1"/>
        <w:rPr>
          <w:rFonts w:eastAsia="Malgun Gothic"/>
          <w:lang w:val="en-US" w:eastAsia="ko-KR"/>
        </w:rPr>
      </w:pPr>
      <w:r>
        <w:rPr>
          <w:rFonts w:eastAsia="Malgun Gothic"/>
          <w:lang w:val="en-US" w:eastAsia="ko-KR"/>
        </w:rPr>
        <w:tab/>
      </w:r>
      <w:r w:rsidRPr="00F90D5A">
        <w:rPr>
          <w:rFonts w:eastAsia="Malgun Gothic"/>
          <w:lang w:val="en-US" w:eastAsia="ko-KR"/>
        </w:rPr>
        <w:t xml:space="preserve">The UE receiving the rejected NSSAI in the REGISTRATION </w:t>
      </w:r>
      <w:r>
        <w:rPr>
          <w:rFonts w:eastAsia="Malgun Gothic"/>
          <w:lang w:val="en-US" w:eastAsia="ko-KR"/>
        </w:rPr>
        <w:t>REJECT</w:t>
      </w:r>
      <w:r w:rsidRPr="00F90D5A">
        <w:rPr>
          <w:rFonts w:eastAsia="Malgun Gothic"/>
          <w:lang w:val="en-US" w:eastAsia="ko-KR"/>
        </w:rPr>
        <w:t xml:space="preserve"> message takes the following actions based on the rejection cause in the rejected </w:t>
      </w:r>
      <w:r>
        <w:rPr>
          <w:rFonts w:eastAsia="Malgun Gothic"/>
          <w:lang w:val="en-US" w:eastAsia="ko-KR"/>
        </w:rPr>
        <w:t>S-</w:t>
      </w:r>
      <w:r w:rsidRPr="00F90D5A">
        <w:rPr>
          <w:rFonts w:eastAsia="Malgun Gothic"/>
          <w:lang w:val="en-US" w:eastAsia="ko-KR"/>
        </w:rPr>
        <w:t>NSSAI</w:t>
      </w:r>
      <w:r>
        <w:rPr>
          <w:rFonts w:eastAsia="Malgun Gothic"/>
          <w:lang w:val="en-US" w:eastAsia="ko-KR"/>
        </w:rPr>
        <w:t>(s)</w:t>
      </w:r>
      <w:r w:rsidRPr="00F90D5A">
        <w:rPr>
          <w:rFonts w:eastAsia="Malgun Gothic"/>
          <w:lang w:val="en-US" w:eastAsia="ko-KR"/>
        </w:rPr>
        <w:t>:</w:t>
      </w:r>
    </w:p>
    <w:p w14:paraId="656D9B05" w14:textId="77777777" w:rsidR="00AE3C3E" w:rsidRPr="00F00908" w:rsidRDefault="00AE3C3E" w:rsidP="00AE3C3E">
      <w:pPr>
        <w:pStyle w:val="B2"/>
      </w:pPr>
      <w:r>
        <w:rPr>
          <w:rFonts w:eastAsia="Malgun Gothic"/>
          <w:lang w:val="en-US" w:eastAsia="ko-KR"/>
        </w:rPr>
        <w:tab/>
      </w:r>
      <w:r w:rsidRPr="00F00908">
        <w:t>"S-NSSAI not available in the current PLMN</w:t>
      </w:r>
      <w:r>
        <w:t xml:space="preserve"> or SNPN</w:t>
      </w:r>
      <w:r w:rsidRPr="00F00908">
        <w:t>"</w:t>
      </w:r>
    </w:p>
    <w:p w14:paraId="38E104D4" w14:textId="77777777" w:rsidR="00AE3C3E" w:rsidRDefault="00AE3C3E" w:rsidP="00AE3C3E">
      <w:pPr>
        <w:pStyle w:val="B3"/>
      </w:pPr>
      <w:r w:rsidRPr="003168A2">
        <w:tab/>
      </w:r>
      <w:r>
        <w:t>The</w:t>
      </w:r>
      <w:r w:rsidRPr="003168A2">
        <w:t xml:space="preserve"> UE shall </w:t>
      </w:r>
      <w:r>
        <w:t xml:space="preserve">store the rejected S-NSSAI(s) in the rejected NSSAI for the current PLMN or SNPN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2B831614" w14:textId="77777777" w:rsidR="00AE3C3E" w:rsidRPr="003168A2" w:rsidRDefault="00AE3C3E" w:rsidP="00AE3C3E">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5EF2C7AB" w14:textId="77777777" w:rsidR="00AE3C3E" w:rsidRDefault="00AE3C3E" w:rsidP="00AE3C3E">
      <w:pPr>
        <w:pStyle w:val="B3"/>
        <w:rPr>
          <w:lang w:eastAsia="zh-CN"/>
        </w:rPr>
      </w:pPr>
      <w:r w:rsidRPr="003168A2">
        <w:tab/>
      </w:r>
      <w:r>
        <w:t>The</w:t>
      </w:r>
      <w:r w:rsidRPr="003168A2">
        <w:t xml:space="preserve"> UE shall </w:t>
      </w:r>
      <w:r>
        <w:t>store the rejected S-NSSAI(s) in the rejected NSSAI for the current registration area as described in subclause 4.6.2.2</w:t>
      </w:r>
      <w:r w:rsidRPr="00DA20A9">
        <w:t xml:space="preserve"> </w:t>
      </w:r>
      <w:r>
        <w:t xml:space="preserve">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t>, or the rejected S-NSSAI(s) are removed or deleted as described in subclause 4.6.2.2.</w:t>
      </w:r>
    </w:p>
    <w:p w14:paraId="22E2D320" w14:textId="77777777" w:rsidR="00AE3C3E" w:rsidRPr="003168A2" w:rsidRDefault="00AE3C3E" w:rsidP="00AE3C3E">
      <w:pPr>
        <w:pStyle w:val="B2"/>
      </w:pPr>
      <w:r>
        <w:rPr>
          <w:rFonts w:eastAsia="Malgun Gothic"/>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14:paraId="72CA2A98" w14:textId="77777777" w:rsidR="00AE3C3E" w:rsidRPr="00460E90" w:rsidRDefault="00AE3C3E" w:rsidP="00AE3C3E">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w:t>
      </w:r>
      <w:r w:rsidRPr="00DB537D">
        <w:t xml:space="preserve"> </w:t>
      </w:r>
      <w:r>
        <w:t>the rejected S-NSSAI(s) are removed or deleted as described in subclause 4.6.1 and 4.6.2.2</w:t>
      </w:r>
      <w:r w:rsidRPr="003168A2">
        <w:t>.</w:t>
      </w:r>
    </w:p>
    <w:p w14:paraId="50D0FD5B" w14:textId="77777777" w:rsidR="00AE3C3E" w:rsidRPr="00460E90" w:rsidRDefault="00AE3C3E" w:rsidP="00AE3C3E">
      <w:pPr>
        <w:pStyle w:val="B1"/>
        <w:rPr>
          <w:rFonts w:eastAsia="Times New Roman"/>
        </w:rPr>
      </w:pPr>
      <w:r>
        <w:rPr>
          <w:rFonts w:eastAsia="Malgun Gothic"/>
          <w:lang w:val="en-US" w:eastAsia="ko-KR"/>
        </w:rPr>
        <w:tab/>
        <w:t>I</w:t>
      </w:r>
      <w:r>
        <w:t xml:space="preserve">f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Malgun Gothic"/>
          <w:lang w:val="en-US" w:eastAsia="ko-KR"/>
        </w:rPr>
        <w:t>for the</w:t>
      </w:r>
      <w:r>
        <w:rPr>
          <w:rFonts w:eastAsia="Malgun Gothic"/>
          <w:lang w:val="en-US" w:eastAsia="ko-KR"/>
        </w:rPr>
        <w:t xml:space="preserve"> current</w:t>
      </w:r>
      <w:r w:rsidRPr="00F90D5A">
        <w:rPr>
          <w:rFonts w:eastAsia="Malgun Gothic"/>
          <w:lang w:val="en-US" w:eastAsia="ko-KR"/>
        </w:rPr>
        <w:t xml:space="preserve"> PLMN</w:t>
      </w:r>
      <w:r>
        <w:rPr>
          <w:rFonts w:eastAsia="Malgun Gothic"/>
          <w:lang w:val="en-US" w:eastAsia="ko-KR"/>
        </w:rPr>
        <w:t xml:space="preserve"> or SNPN</w:t>
      </w:r>
      <w:r>
        <w:rPr>
          <w:rFonts w:hint="eastAsia"/>
          <w:lang w:val="en-US" w:eastAsia="zh-CN"/>
        </w:rPr>
        <w:t>,</w:t>
      </w:r>
      <w:r w:rsidRPr="00F90D5A">
        <w:rPr>
          <w:rFonts w:eastAsia="Malgun Gothic"/>
          <w:lang w:val="en-US" w:eastAsia="ko-KR"/>
        </w:rPr>
        <w:t xml:space="preserve"> </w:t>
      </w:r>
      <w:r>
        <w:t>the rejected NSSAI</w:t>
      </w:r>
      <w:r w:rsidRPr="004E008E">
        <w:rPr>
          <w:rFonts w:eastAsia="Malgun Gothic"/>
          <w:lang w:val="en-US" w:eastAsia="ko-KR"/>
        </w:rPr>
        <w:t xml:space="preserve"> </w:t>
      </w:r>
      <w:r>
        <w:rPr>
          <w:rFonts w:eastAsia="Malgun Gothic"/>
          <w:lang w:val="en-US" w:eastAsia="ko-KR"/>
        </w:rPr>
        <w:t xml:space="preserve">for </w:t>
      </w:r>
      <w:r w:rsidRPr="00F90D5A">
        <w:rPr>
          <w:rFonts w:eastAsia="Malgun Gothic"/>
          <w:lang w:val="en-US" w:eastAsia="ko-KR"/>
        </w:rPr>
        <w:t>the current registration area</w:t>
      </w:r>
      <w:r>
        <w:rPr>
          <w:rFonts w:hint="eastAsia"/>
          <w:lang w:val="en-US" w:eastAsia="zh-CN"/>
        </w:rPr>
        <w:t xml:space="preserve">, and </w:t>
      </w:r>
      <w:r>
        <w:t>the rejected NSSAI</w:t>
      </w:r>
      <w:r>
        <w:rPr>
          <w:rFonts w:hint="eastAsia"/>
          <w:lang w:eastAsia="zh-CN"/>
        </w:rPr>
        <w:t xml:space="preserve"> </w:t>
      </w:r>
      <w:r>
        <w:rPr>
          <w:lang w:eastAsia="zh-CN"/>
        </w:rPr>
        <w:t xml:space="preserve">for </w:t>
      </w:r>
      <w:r w:rsidRPr="004D7E07">
        <w:t xml:space="preserve">the failed or revoked </w:t>
      </w:r>
      <w:r>
        <w:rPr>
          <w:rFonts w:hint="eastAsia"/>
          <w:lang w:eastAsia="zh-CN"/>
        </w:rPr>
        <w:t>NSSAA</w:t>
      </w:r>
      <w:r w:rsidRPr="00F90D5A">
        <w:rPr>
          <w:rFonts w:eastAsia="Malgun Gothic"/>
          <w:lang w:val="en-US" w:eastAsia="ko-KR"/>
        </w:rPr>
        <w:t xml:space="preserve">, the UE </w:t>
      </w:r>
      <w:r>
        <w:rPr>
          <w:rFonts w:eastAsia="Malgun Gothic"/>
          <w:lang w:val="en-US" w:eastAsia="ko-KR"/>
        </w:rPr>
        <w:t xml:space="preserve">may </w:t>
      </w:r>
      <w:r w:rsidRPr="00F90D5A">
        <w:rPr>
          <w:rFonts w:eastAsia="Malgun Gothic"/>
          <w:lang w:val="en-US" w:eastAsia="ko-KR"/>
        </w:rPr>
        <w:t>stay in the current serving cell, appl</w:t>
      </w:r>
      <w:r>
        <w:rPr>
          <w:rFonts w:eastAsia="Malgun Gothic"/>
          <w:lang w:val="en-US" w:eastAsia="ko-KR"/>
        </w:rPr>
        <w:t>y</w:t>
      </w:r>
      <w:r w:rsidRPr="00F90D5A">
        <w:rPr>
          <w:rFonts w:eastAsia="Malgun Gothic"/>
          <w:lang w:val="en-US" w:eastAsia="ko-KR"/>
        </w:rPr>
        <w:t xml:space="preserve"> the normal cell reselection process and start an initial registration with a requested NSSAI that includes any S-NSSAI from the allowed NSSAI or the configured NSSAI that is </w:t>
      </w:r>
      <w:r>
        <w:rPr>
          <w:rFonts w:eastAsia="Malgun Gothic"/>
          <w:lang w:val="en-US" w:eastAsia="ko-KR"/>
        </w:rPr>
        <w:t>neither</w:t>
      </w:r>
      <w:r w:rsidRPr="00F90D5A">
        <w:rPr>
          <w:rFonts w:eastAsia="Malgun Gothic"/>
          <w:lang w:val="en-US" w:eastAsia="ko-KR"/>
        </w:rPr>
        <w:t xml:space="preserve"> in the rejected NSSAI for the PLMN</w:t>
      </w:r>
      <w:r>
        <w:rPr>
          <w:rFonts w:eastAsia="Malgun Gothic"/>
          <w:lang w:val="en-US" w:eastAsia="ko-KR"/>
        </w:rPr>
        <w:t xml:space="preserve"> or SNPN</w:t>
      </w:r>
      <w:r w:rsidRPr="00F90D5A">
        <w:rPr>
          <w:rFonts w:eastAsia="Malgun Gothic"/>
          <w:lang w:val="en-US" w:eastAsia="ko-KR"/>
        </w:rPr>
        <w:t xml:space="preserve"> </w:t>
      </w:r>
      <w:r>
        <w:rPr>
          <w:rFonts w:eastAsia="Malgun Gothic"/>
          <w:lang w:val="en-US" w:eastAsia="ko-KR"/>
        </w:rPr>
        <w:t>n</w:t>
      </w:r>
      <w:r w:rsidRPr="00F90D5A">
        <w:rPr>
          <w:rFonts w:eastAsia="Malgun Gothic"/>
          <w:lang w:val="en-US" w:eastAsia="ko-KR"/>
        </w:rPr>
        <w:t xml:space="preserve">or </w:t>
      </w:r>
      <w:r>
        <w:rPr>
          <w:rFonts w:eastAsia="Malgun Gothic"/>
          <w:lang w:val="en-US" w:eastAsia="ko-KR"/>
        </w:rPr>
        <w:t xml:space="preserve">in </w:t>
      </w:r>
      <w:r>
        <w:rPr>
          <w:rFonts w:eastAsia="Malgun Gothic"/>
          <w:lang w:val="en-US" w:eastAsia="ko-KR"/>
        </w:rPr>
        <w:lastRenderedPageBreak/>
        <w:t>the</w:t>
      </w:r>
      <w:r w:rsidRPr="00015A37">
        <w:rPr>
          <w:rFonts w:eastAsia="Malgun Gothic"/>
          <w:lang w:val="en-US" w:eastAsia="ko-KR"/>
        </w:rPr>
        <w:t xml:space="preserve"> rejected NSSAI</w:t>
      </w:r>
      <w:r>
        <w:rPr>
          <w:rFonts w:eastAsia="Malgun Gothic"/>
          <w:lang w:val="en-US" w:eastAsia="ko-KR"/>
        </w:rPr>
        <w:t xml:space="preserve"> for </w:t>
      </w:r>
      <w:r w:rsidRPr="00F90D5A">
        <w:rPr>
          <w:rFonts w:eastAsia="Malgun Gothic"/>
          <w:lang w:val="en-US" w:eastAsia="ko-KR"/>
        </w:rPr>
        <w:t>the current registration area</w:t>
      </w:r>
      <w:r w:rsidRPr="000B1C17">
        <w:t xml:space="preserve"> </w:t>
      </w:r>
      <w:r w:rsidRPr="000B1C17">
        <w:rPr>
          <w:rFonts w:eastAsia="Malgun Gothic"/>
          <w:lang w:val="en-US" w:eastAsia="ko-KR"/>
        </w:rPr>
        <w:t>nor in the rejected NSSAI for the failed or revoked NSSAA</w:t>
      </w:r>
      <w:r w:rsidRPr="00F90D5A">
        <w:rPr>
          <w:rFonts w:eastAsia="Malgun Gothic"/>
          <w:lang w:val="en-US" w:eastAsia="ko-KR"/>
        </w:rPr>
        <w:t>.</w:t>
      </w:r>
      <w:r w:rsidRPr="00A33D19">
        <w:t xml:space="preserve"> </w:t>
      </w:r>
      <w:r>
        <w:t>Otherwise the UE may perform a PLMN selection or SNPN selection according to 3GPP TS 23.122 [5].</w:t>
      </w:r>
    </w:p>
    <w:p w14:paraId="7C947AE0" w14:textId="77777777" w:rsidR="00AE3C3E" w:rsidRDefault="00AE3C3E" w:rsidP="00AE3C3E">
      <w:pPr>
        <w:pStyle w:val="B1"/>
      </w:pPr>
      <w:r>
        <w:t>#72</w:t>
      </w:r>
      <w:r>
        <w:rPr>
          <w:lang w:eastAsia="ko-KR"/>
        </w:rPr>
        <w:tab/>
      </w:r>
      <w:r>
        <w:t>(</w:t>
      </w:r>
      <w:r w:rsidRPr="00391150">
        <w:t>Non-3GPP access to 5GCN not allowed</w:t>
      </w:r>
      <w:r>
        <w:t>).</w:t>
      </w:r>
    </w:p>
    <w:p w14:paraId="673AD603" w14:textId="77777777" w:rsidR="00AE3C3E" w:rsidRDefault="00AE3C3E" w:rsidP="00AE3C3E">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57312DFF" w14:textId="77777777" w:rsidR="00AE3C3E" w:rsidRDefault="00AE3C3E" w:rsidP="00AE3C3E">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14BE619C" w14:textId="77777777" w:rsidR="00AE3C3E" w:rsidRPr="00270D6F" w:rsidRDefault="00AE3C3E" w:rsidP="00AE3C3E">
      <w:pPr>
        <w:pStyle w:val="B1"/>
      </w:pPr>
      <w:r>
        <w:tab/>
        <w:t>The UE shall disable the N1 mode capability for non-3GPP access (see subclause 4.9.3).</w:t>
      </w:r>
    </w:p>
    <w:p w14:paraId="66B36C92" w14:textId="77777777" w:rsidR="00AE3C3E" w:rsidRDefault="00AE3C3E" w:rsidP="00AE3C3E">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C590126" w14:textId="77777777" w:rsidR="00AE3C3E" w:rsidRPr="003168A2" w:rsidRDefault="00AE3C3E" w:rsidP="00AE3C3E">
      <w:pPr>
        <w:pStyle w:val="B1"/>
        <w:rPr>
          <w:noProof/>
        </w:rPr>
      </w:pPr>
      <w:r>
        <w:tab/>
        <w:t>If received over 3GPP access the cause shall be considered as an abnormal case and the behaviour of the UE for this case is specified in subclause 5.5.1.2.7</w:t>
      </w:r>
      <w:r w:rsidRPr="007D5838">
        <w:t>.</w:t>
      </w:r>
    </w:p>
    <w:p w14:paraId="4D8DB5B1" w14:textId="77777777" w:rsidR="00AE3C3E" w:rsidRDefault="00AE3C3E" w:rsidP="00AE3C3E">
      <w:pPr>
        <w:pStyle w:val="B1"/>
      </w:pPr>
      <w:r>
        <w:t>#73</w:t>
      </w:r>
      <w:r>
        <w:rPr>
          <w:lang w:eastAsia="ko-KR"/>
        </w:rPr>
        <w:tab/>
      </w:r>
      <w:r>
        <w:t>(Serving network not authorized).</w:t>
      </w:r>
    </w:p>
    <w:p w14:paraId="50802B8E" w14:textId="77777777" w:rsidR="00AE3C3E" w:rsidRDefault="00AE3C3E" w:rsidP="00AE3C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013C1C6" w14:textId="77777777" w:rsidR="00AE3C3E" w:rsidRDefault="00AE3C3E" w:rsidP="00AE3C3E">
      <w:pPr>
        <w:pStyle w:val="B1"/>
        <w:rPr>
          <w:rFonts w:eastAsia="Malgun Gothic"/>
        </w:rPr>
      </w:pPr>
      <w:r>
        <w:tab/>
      </w:r>
      <w:r w:rsidRPr="008C353D">
        <w:t xml:space="preserve">The UE shall set the 5GS update status to </w:t>
      </w:r>
      <w:r w:rsidRPr="00DB19BD">
        <w:t>5U3 ROAMING NOT ALLOWED (and shall store it according to subclause 5.1.3.2.2) and shall delete any 5G-GUTI, last visited registered TAI, TAI list and ngKSI. The UE shall delete the list of equivalent PLMNs</w:t>
      </w:r>
      <w:r>
        <w:t>, reset the registration attempt counter, store the PLMN identity in the</w:t>
      </w:r>
      <w:r w:rsidRPr="00F45522">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14:paraId="70FDA4F0" w14:textId="77777777" w:rsidR="00AE3C3E" w:rsidRDefault="00AE3C3E" w:rsidP="00AE3C3E">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attach attempt counter</w:t>
      </w:r>
      <w:r>
        <w:t xml:space="preserve"> and enter the state E</w:t>
      </w:r>
      <w:r w:rsidRPr="008C353D">
        <w:t>MM-DEREGISTERED</w:t>
      </w:r>
      <w:r>
        <w:t>.</w:t>
      </w:r>
    </w:p>
    <w:p w14:paraId="4DAD8D7D" w14:textId="77777777" w:rsidR="00AE3C3E" w:rsidRPr="003168A2" w:rsidRDefault="00AE3C3E" w:rsidP="00AE3C3E">
      <w:pPr>
        <w:pStyle w:val="B1"/>
      </w:pPr>
      <w:r w:rsidRPr="003168A2">
        <w:t>#</w:t>
      </w:r>
      <w:r>
        <w:t>74</w:t>
      </w:r>
      <w:r w:rsidRPr="003168A2">
        <w:rPr>
          <w:rFonts w:hint="eastAsia"/>
          <w:lang w:eastAsia="ko-KR"/>
        </w:rPr>
        <w:tab/>
      </w:r>
      <w:r>
        <w:t>(Temporarily not authorized for this SNPN</w:t>
      </w:r>
      <w:r w:rsidRPr="003168A2">
        <w:t>)</w:t>
      </w:r>
      <w:r>
        <w:t>.</w:t>
      </w:r>
    </w:p>
    <w:p w14:paraId="1619C975" w14:textId="77777777" w:rsidR="00AE3C3E" w:rsidRDefault="00AE3C3E" w:rsidP="00AE3C3E">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5.5.1.2.</w:t>
      </w:r>
      <w:r>
        <w:t>7</w:t>
      </w:r>
    </w:p>
    <w:p w14:paraId="76524732" w14:textId="77777777" w:rsidR="00AE3C3E" w:rsidRPr="00CC0C94" w:rsidRDefault="00AE3C3E" w:rsidP="00AE3C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D82441F" w14:textId="77777777" w:rsidR="00AE3C3E" w:rsidRDefault="00AE3C3E" w:rsidP="00AE3C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197C35F3" w14:textId="77777777" w:rsidR="00AE3C3E" w:rsidRDefault="00AE3C3E" w:rsidP="00AE3C3E">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4D2E7934" w14:textId="77777777" w:rsidR="00AE3C3E" w:rsidRPr="003168A2" w:rsidRDefault="00AE3C3E" w:rsidP="00AE3C3E">
      <w:pPr>
        <w:pStyle w:val="B1"/>
      </w:pPr>
      <w:r w:rsidRPr="003168A2">
        <w:lastRenderedPageBreak/>
        <w:t>#</w:t>
      </w:r>
      <w:r>
        <w:t>75</w:t>
      </w:r>
      <w:r w:rsidRPr="003168A2">
        <w:rPr>
          <w:rFonts w:hint="eastAsia"/>
          <w:lang w:eastAsia="ko-KR"/>
        </w:rPr>
        <w:tab/>
      </w:r>
      <w:r>
        <w:t>(Permanently not authorized for this SNPN</w:t>
      </w:r>
      <w:r w:rsidRPr="003168A2">
        <w:t>)</w:t>
      </w:r>
      <w:r>
        <w:t>.</w:t>
      </w:r>
    </w:p>
    <w:p w14:paraId="0AEC9623" w14:textId="77777777" w:rsidR="00AE3C3E" w:rsidRDefault="00AE3C3E" w:rsidP="00AE3C3E">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5.5.1.2.</w:t>
      </w:r>
      <w:r>
        <w:t>7</w:t>
      </w:r>
    </w:p>
    <w:p w14:paraId="314872D0" w14:textId="77777777" w:rsidR="00AE3C3E" w:rsidRPr="00CC0C94" w:rsidRDefault="00AE3C3E" w:rsidP="00AE3C3E">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436974F2" w14:textId="77777777" w:rsidR="00AE3C3E" w:rsidRDefault="00AE3C3E" w:rsidP="00AE3C3E">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3FB84A85" w14:textId="77777777" w:rsidR="00AE3C3E" w:rsidRDefault="00AE3C3E" w:rsidP="00AE3C3E">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1C0FABA8" w14:textId="77777777" w:rsidR="00AE3C3E" w:rsidRPr="003168A2" w:rsidRDefault="00AE3C3E" w:rsidP="00AE3C3E">
      <w:pPr>
        <w:pStyle w:val="B1"/>
      </w:pPr>
      <w:r>
        <w:t>#31</w:t>
      </w:r>
      <w:r w:rsidRPr="003168A2">
        <w:tab/>
        <w:t>(</w:t>
      </w:r>
      <w:r>
        <w:t>Redirection to EPC required</w:t>
      </w:r>
      <w:r w:rsidRPr="003168A2">
        <w:t>);</w:t>
      </w:r>
    </w:p>
    <w:p w14:paraId="20390F9E" w14:textId="77777777" w:rsidR="00AE3C3E" w:rsidRDefault="00AE3C3E" w:rsidP="00AE3C3E">
      <w:pPr>
        <w:pStyle w:val="B1"/>
      </w:pPr>
      <w:r w:rsidRPr="003168A2">
        <w:tab/>
      </w:r>
      <w:r>
        <w:t xml:space="preserve">5GMM cause #31 received by a UE that has not indicated support for CIoT optimizations or received by a UE over non-3GPP access </w:t>
      </w:r>
      <w:r w:rsidRPr="005A0C70">
        <w:t xml:space="preserve">is considered </w:t>
      </w:r>
      <w:r>
        <w:t xml:space="preserve">as </w:t>
      </w:r>
      <w:r w:rsidRPr="005A0C70">
        <w:t>an abnormal case and the behaviour of the UE is specified in subclause</w:t>
      </w:r>
      <w:r w:rsidRPr="003168A2">
        <w:t> </w:t>
      </w:r>
      <w:r w:rsidRPr="005A0C70">
        <w:t>5.5.1.2.</w:t>
      </w:r>
      <w:r>
        <w:t xml:space="preserve">7. </w:t>
      </w:r>
    </w:p>
    <w:p w14:paraId="4818F418" w14:textId="77777777" w:rsidR="00AE3C3E" w:rsidRPr="00AA2CF5" w:rsidRDefault="00AE3C3E" w:rsidP="00AE3C3E">
      <w:pPr>
        <w:pStyle w:val="B1"/>
      </w:pPr>
      <w:r w:rsidRPr="00AA2CF5">
        <w:tab/>
        <w:t>This cause value received from a cell belonging to an SNPN is considered as an abnormal case and the behaviour of the UE is specified in subclause 5.5.1.2.7.</w:t>
      </w:r>
    </w:p>
    <w:p w14:paraId="00591271" w14:textId="77777777" w:rsidR="00AE3C3E" w:rsidRPr="003168A2" w:rsidRDefault="00AE3C3E" w:rsidP="00AE3C3E">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w:t>
      </w:r>
      <w:r w:rsidRPr="003168A2">
        <w:t xml:space="preserve">) and shall delete any </w:t>
      </w:r>
      <w:r>
        <w:t>5G-</w:t>
      </w:r>
      <w:r w:rsidRPr="003168A2">
        <w:t>GUTI, last visited registered TAI</w:t>
      </w:r>
      <w:r>
        <w:t>, TAI list</w:t>
      </w:r>
      <w:r w:rsidRPr="003168A2">
        <w:t xml:space="preserve"> and </w:t>
      </w:r>
      <w:r>
        <w:t>ng</w:t>
      </w:r>
      <w:r w:rsidRPr="003168A2">
        <w:t xml:space="preserve">KSI. Additionally, the UE shall reset the </w:t>
      </w:r>
      <w:r>
        <w:t>registration attempt</w:t>
      </w:r>
      <w:r w:rsidRPr="003168A2">
        <w:t xml:space="preserve"> counter.</w:t>
      </w:r>
    </w:p>
    <w:p w14:paraId="742524BB" w14:textId="77777777" w:rsidR="00AE3C3E" w:rsidRDefault="00AE3C3E" w:rsidP="00AE3C3E">
      <w:pPr>
        <w:pStyle w:val="B1"/>
        <w:rPr>
          <w:lang w:eastAsia="ko-KR"/>
        </w:rPr>
      </w:pPr>
      <w:r w:rsidRPr="003168A2">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Pr>
          <w:rFonts w:eastAsia="Malgun Gothic"/>
          <w:lang w:val="en-US" w:eastAsia="ko-KR"/>
        </w:rPr>
        <w:t xml:space="preserve"> </w:t>
      </w:r>
      <w:r w:rsidRPr="001640F4">
        <w:rPr>
          <w:rFonts w:eastAsia="Malgun Gothic"/>
          <w:lang w:val="en-US" w:eastAsia="ko-KR"/>
        </w:rPr>
        <w:t>disable the N1 mode capabilit</w:t>
      </w:r>
      <w:r>
        <w:rPr>
          <w:rFonts w:eastAsia="Malgun Gothic"/>
          <w:lang w:val="en-US" w:eastAsia="ko-KR"/>
        </w:rPr>
        <w:t>y</w:t>
      </w:r>
      <w:r>
        <w:t xml:space="preserve"> for 3GPP access (see subclause 4.9.2) and enter the 5GMM-</w:t>
      </w:r>
      <w:r w:rsidRPr="002A653A">
        <w:t>DEREGISTERED</w:t>
      </w:r>
      <w:r>
        <w:t>.NO-CELL-AVAILABLE</w:t>
      </w:r>
      <w:r>
        <w:rPr>
          <w:lang w:eastAsia="ko-KR"/>
        </w:rPr>
        <w:t>.</w:t>
      </w:r>
    </w:p>
    <w:p w14:paraId="4FFF162A" w14:textId="77777777" w:rsidR="00AE3C3E" w:rsidRDefault="00AE3C3E" w:rsidP="00AE3C3E">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r>
        <w:t>e</w:t>
      </w:r>
      <w:r w:rsidRPr="003168A2">
        <w:t>KSI</w:t>
      </w:r>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14:paraId="080237A2" w14:textId="77777777" w:rsidR="00AE3C3E" w:rsidRPr="00C53A1D" w:rsidRDefault="00AE3C3E" w:rsidP="00AE3C3E">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581CE451" w14:textId="77777777" w:rsidR="00AE3C3E" w:rsidRDefault="00AE3C3E" w:rsidP="00AE3C3E">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5.5.1.2.</w:t>
      </w:r>
      <w:r>
        <w:t>7.</w:t>
      </w:r>
    </w:p>
    <w:p w14:paraId="676FE68B" w14:textId="77777777" w:rsidR="00AE3C3E" w:rsidRDefault="00AE3C3E" w:rsidP="00AE3C3E">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14:paraId="4AEC4AA5" w14:textId="77777777" w:rsidR="00AE3C3E" w:rsidRDefault="00AE3C3E" w:rsidP="00AE3C3E">
      <w:pPr>
        <w:pStyle w:val="B1"/>
      </w:pPr>
      <w:r>
        <w:tab/>
        <w:t>If 5GMM cause #76 is received from:</w:t>
      </w:r>
    </w:p>
    <w:p w14:paraId="65F88836" w14:textId="77777777" w:rsidR="00AE3C3E" w:rsidRDefault="00AE3C3E" w:rsidP="00AE3C3E">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then the UE shall delete the CAG-ID(s) of the cell from the "allowed CAG list" for the current PLMN</w:t>
      </w:r>
      <w:r>
        <w:t>. In addition:</w:t>
      </w:r>
    </w:p>
    <w:p w14:paraId="0A8E6B84" w14:textId="77777777" w:rsidR="00AE3C3E" w:rsidRDefault="00AE3C3E" w:rsidP="00AE3C3E">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w:t>
      </w:r>
      <w:r>
        <w:lastRenderedPageBreak/>
        <w:t xml:space="preserve">enter the state 5GMM-DEREGISTERED.LIMITED-SERVICE and </w:t>
      </w:r>
      <w:r w:rsidRPr="009227B8">
        <w:t>shall search for a suitable cell according to 3GPP TS 38.304 [28]</w:t>
      </w:r>
      <w:r>
        <w:t xml:space="preserve"> with the updated "CAG information list"; or</w:t>
      </w:r>
    </w:p>
    <w:p w14:paraId="14BF7003" w14:textId="77777777" w:rsidR="00AE3C3E" w:rsidRDefault="00AE3C3E" w:rsidP="00AE3C3E">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F38DA64" w14:textId="77777777" w:rsidR="00AE3C3E" w:rsidRDefault="00AE3C3E" w:rsidP="00AE3C3E">
      <w:pPr>
        <w:pStyle w:val="B2"/>
      </w:pPr>
      <w:r>
        <w:rPr>
          <w:rFonts w:hint="eastAsia"/>
          <w:lang w:eastAsia="ko-KR"/>
        </w:rPr>
        <w:t>2</w:t>
      </w:r>
      <w:r>
        <w:rPr>
          <w:lang w:eastAsia="ko-KR"/>
        </w:rPr>
        <w:t>)</w:t>
      </w:r>
      <w:r>
        <w:rPr>
          <w:lang w:eastAsia="ko-KR"/>
        </w:rPr>
        <w:tab/>
        <w:t xml:space="preserve">a non-CAG cell, </w:t>
      </w:r>
      <w:bookmarkStart w:id="32" w:name="_Hlk16889775"/>
      <w:r>
        <w:rPr>
          <w:lang w:eastAsia="ko-KR"/>
        </w:rPr>
        <w:t xml:space="preserve">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131EE3C1" w14:textId="77777777" w:rsidR="00AE3C3E" w:rsidRDefault="00AE3C3E" w:rsidP="00AE3C3E">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14:paraId="23142A26" w14:textId="77777777" w:rsidR="00AE3C3E" w:rsidRDefault="00AE3C3E" w:rsidP="00AE3C3E">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32"/>
    </w:p>
    <w:p w14:paraId="57A1AEC6" w14:textId="77777777" w:rsidR="00AE3C3E" w:rsidRPr="003168A2" w:rsidRDefault="00AE3C3E" w:rsidP="00AE3C3E">
      <w:pPr>
        <w:pStyle w:val="B1"/>
      </w:pPr>
      <w:r w:rsidRPr="003168A2">
        <w:t>#</w:t>
      </w:r>
      <w:r>
        <w:t>77</w:t>
      </w:r>
      <w:r w:rsidRPr="003168A2">
        <w:tab/>
        <w:t>(</w:t>
      </w:r>
      <w:r>
        <w:t xml:space="preserve">Wireline access area </w:t>
      </w:r>
      <w:r w:rsidRPr="003168A2">
        <w:t>not allowed)</w:t>
      </w:r>
      <w:r>
        <w:t>.</w:t>
      </w:r>
    </w:p>
    <w:p w14:paraId="70BAB9E5" w14:textId="77777777" w:rsidR="00AE3C3E" w:rsidRPr="00C53A1D" w:rsidRDefault="00AE3C3E" w:rsidP="00AE3C3E">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5.5.1.2.7.</w:t>
      </w:r>
    </w:p>
    <w:p w14:paraId="467A6979" w14:textId="77777777" w:rsidR="00AE3C3E" w:rsidRPr="00115A8F" w:rsidRDefault="00AE3C3E" w:rsidP="00AE3C3E">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shall set the 5GS update status to 5U3 ROAMING NOT ALLOWED (and shall store it according to subclause 5.1.3.2.2)</w:t>
      </w:r>
      <w:r>
        <w:t>,</w:t>
      </w:r>
      <w:r w:rsidRPr="00115A8F">
        <w:t xml:space="preserve"> shall delete 5G-GUTI, last visited registered TAI, TAI list and ngKSI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p>
    <w:p w14:paraId="612D145B" w14:textId="77777777" w:rsidR="00AE3C3E" w:rsidRPr="00115A8F" w:rsidRDefault="00AE3C3E" w:rsidP="00AE3C3E">
      <w:pPr>
        <w:pStyle w:val="NO"/>
        <w:rPr>
          <w:lang w:eastAsia="ja-JP"/>
        </w:rPr>
      </w:pPr>
      <w:r w:rsidRPr="00115A8F">
        <w:t>NOTE</w:t>
      </w:r>
      <w:r>
        <w:t> 6</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972D941" w14:textId="77777777" w:rsidR="00AE3C3E" w:rsidRDefault="00AE3C3E" w:rsidP="00AE3C3E">
      <w:r w:rsidRPr="003168A2">
        <w:t>Other values are considered as abnormal cases.</w:t>
      </w:r>
      <w:r>
        <w:t xml:space="preserve"> </w:t>
      </w:r>
      <w:r w:rsidRPr="002034EE">
        <w:t>The behaviour of the UE in those cases i</w:t>
      </w:r>
      <w:r>
        <w:t>s specified in subclause 5.5.1.2</w:t>
      </w:r>
      <w:r w:rsidRPr="002034EE">
        <w:t>.</w:t>
      </w:r>
      <w:r>
        <w:t>7</w:t>
      </w:r>
      <w:r w:rsidRPr="002034EE">
        <w:t>.</w:t>
      </w:r>
    </w:p>
    <w:p w14:paraId="3C5DB795" w14:textId="19881ED3" w:rsidR="00444C07" w:rsidRPr="00444C07" w:rsidRDefault="00444C07" w:rsidP="00444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7961434" w14:textId="77777777" w:rsidR="00AE3C3E" w:rsidRDefault="00AE3C3E" w:rsidP="00AE3C3E">
      <w:pPr>
        <w:pStyle w:val="5"/>
      </w:pPr>
      <w:bookmarkStart w:id="33" w:name="_Hlk531859748"/>
      <w:bookmarkStart w:id="34" w:name="_Toc20232685"/>
      <w:bookmarkStart w:id="35" w:name="_Toc27746787"/>
      <w:bookmarkStart w:id="36" w:name="_Toc36212969"/>
      <w:bookmarkStart w:id="37" w:name="_Toc36657146"/>
      <w:bookmarkStart w:id="38" w:name="_Toc45286810"/>
      <w:r>
        <w:t>5.5.1.3.4</w:t>
      </w:r>
      <w:r>
        <w:tab/>
        <w:t>Mobil</w:t>
      </w:r>
      <w:bookmarkEnd w:id="33"/>
      <w:r>
        <w:t xml:space="preserve">ity and periodic registration update </w:t>
      </w:r>
      <w:r w:rsidRPr="003168A2">
        <w:t>accepted by the network</w:t>
      </w:r>
      <w:bookmarkEnd w:id="34"/>
      <w:bookmarkEnd w:id="35"/>
      <w:bookmarkEnd w:id="36"/>
      <w:bookmarkEnd w:id="37"/>
      <w:bookmarkEnd w:id="38"/>
    </w:p>
    <w:p w14:paraId="6391DD30" w14:textId="77777777" w:rsidR="00AE3C3E" w:rsidRDefault="00AE3C3E" w:rsidP="00AE3C3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6DDF7385" w14:textId="77777777" w:rsidR="00AE3C3E" w:rsidRDefault="00AE3C3E" w:rsidP="00AE3C3E">
      <w:r>
        <w:t>If timer T3513 is running in the AMF, the AMF shall stop timer T3513 if a paging request was sent with the access type indicating non-3GPP and the REGISTRATION REQUEST message includes the Allowed PDU session status IE.</w:t>
      </w:r>
    </w:p>
    <w:p w14:paraId="305FA38A" w14:textId="77777777" w:rsidR="00AE3C3E" w:rsidRDefault="00AE3C3E" w:rsidP="00AE3C3E">
      <w:r>
        <w:t>If timer T3565 is running in the AMF, the AMF shall stop timer T3565 when a REGISTRATION REQUEST message is received.</w:t>
      </w:r>
    </w:p>
    <w:p w14:paraId="6011A01A" w14:textId="77777777" w:rsidR="00AE3C3E" w:rsidRPr="00CC0C94" w:rsidRDefault="00AE3C3E" w:rsidP="00AE3C3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1F37DD6A" w14:textId="77777777" w:rsidR="00AE3C3E" w:rsidRPr="00CC0C94" w:rsidRDefault="00AE3C3E" w:rsidP="00AE3C3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3D35E86D" w14:textId="77777777" w:rsidR="00AE3C3E" w:rsidRDefault="00AE3C3E" w:rsidP="00AE3C3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 xml:space="preserve">eneric UE </w:t>
      </w:r>
      <w:r w:rsidRPr="00557C67">
        <w:lastRenderedPageBreak/>
        <w:t>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58226AEC" w14:textId="77777777" w:rsidR="00AE3C3E" w:rsidRDefault="00AE3C3E" w:rsidP="00AE3C3E">
      <w:pPr>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in the REGISTRATION ACCEPT message.</w:t>
      </w:r>
    </w:p>
    <w:p w14:paraId="3B6CCAF5" w14:textId="77777777" w:rsidR="00AE3C3E" w:rsidRPr="008D17FF" w:rsidRDefault="00AE3C3E" w:rsidP="00AE3C3E">
      <w:r w:rsidRPr="008D17FF">
        <w:t>I</w:t>
      </w:r>
      <w:r>
        <w:t>f</w:t>
      </w:r>
      <w:r w:rsidRPr="008D17FF">
        <w:t xml:space="preserve"> </w:t>
      </w:r>
      <w:r w:rsidRPr="0067201C">
        <w:t>a 5G-GUTI</w:t>
      </w:r>
      <w:r>
        <w:t xml:space="preserve"> or the SOR transparent container IE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p>
    <w:p w14:paraId="57B2F012" w14:textId="77777777" w:rsidR="00AE3C3E" w:rsidRDefault="00AE3C3E" w:rsidP="00AE3C3E">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r>
        <w:t>IE or the CAG information list IE are</w:t>
      </w:r>
      <w:r w:rsidRPr="007144D3">
        <w:t xml:space="preserve"> included in the REGISTRATION ACCCEPT message, the AMF shall start timer T3550 and enter state 5GMM-COMMON-PROCEDURE-INIT</w:t>
      </w:r>
      <w:r>
        <w:t>IATED as described in subclause</w:t>
      </w:r>
      <w:r w:rsidRPr="008D17FF">
        <w:t> </w:t>
      </w:r>
      <w:r w:rsidRPr="007144D3">
        <w:t>5.1.3.2.3.3.</w:t>
      </w:r>
    </w:p>
    <w:p w14:paraId="06B0BEEE" w14:textId="77777777" w:rsidR="00AE3C3E" w:rsidRDefault="00AE3C3E" w:rsidP="00AE3C3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ACCCEPT message, the AMF </w:t>
      </w:r>
      <w:r w:rsidRPr="008D17FF">
        <w:t>shall start timer T</w:t>
      </w:r>
      <w:r>
        <w:t>3550</w:t>
      </w:r>
      <w:r w:rsidRPr="008D17FF">
        <w:t xml:space="preserve"> and enter state 5GMM-COMMON-PROCEDURE-INITIATED as described in subclause </w:t>
      </w:r>
      <w:r>
        <w:t>5.1.3.</w:t>
      </w:r>
      <w:r w:rsidRPr="008D17FF">
        <w:t>2.3.3</w:t>
      </w:r>
      <w:r>
        <w:t>.</w:t>
      </w:r>
    </w:p>
    <w:p w14:paraId="45996283" w14:textId="77777777" w:rsidR="00AE3C3E" w:rsidRDefault="00AE3C3E" w:rsidP="00AE3C3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ACCEPT message, shall delete its old TAI list and store the received TAI list.</w:t>
      </w:r>
      <w:r w:rsidRPr="009D150F">
        <w:t xml:space="preserve"> </w:t>
      </w:r>
      <w:r>
        <w:t xml:space="preserve">If there is no TAI list received, </w:t>
      </w:r>
      <w:r w:rsidRPr="009D150F">
        <w:t>the UE shall consider the old TAI list as valid.</w:t>
      </w:r>
    </w:p>
    <w:p w14:paraId="28652251" w14:textId="77777777" w:rsidR="00AE3C3E" w:rsidRDefault="00AE3C3E" w:rsidP="00AE3C3E">
      <w:pPr>
        <w:pStyle w:val="NO"/>
      </w:pPr>
      <w:r>
        <w:t>NOTE 2:</w:t>
      </w:r>
      <w:r>
        <w:tab/>
      </w:r>
      <w:r w:rsidRPr="00833479">
        <w:t xml:space="preserve">When assigning the TAI list, the </w:t>
      </w:r>
      <w:r>
        <w:t>AMF</w:t>
      </w:r>
      <w:r w:rsidRPr="00833479">
        <w:t xml:space="preserve"> can take into account the eNodeB's capability of support of CIoT </w:t>
      </w:r>
      <w:r>
        <w:t>5G</w:t>
      </w:r>
      <w:r w:rsidRPr="00833479">
        <w:t>S optimization.</w:t>
      </w:r>
    </w:p>
    <w:p w14:paraId="4AE25863" w14:textId="77777777" w:rsidR="00AE3C3E" w:rsidRDefault="00AE3C3E" w:rsidP="00AE3C3E">
      <w:pPr>
        <w:rPr>
          <w:lang w:eastAsia="zh-CN"/>
        </w:rPr>
      </w:pPr>
      <w:r w:rsidRPr="003168A2">
        <w:t xml:space="preserve">The </w:t>
      </w:r>
      <w:r>
        <w:rPr>
          <w:rFonts w:hint="eastAsia"/>
          <w:lang w:eastAsia="zh-CN"/>
        </w:rPr>
        <w:t>AMF</w:t>
      </w:r>
      <w:r w:rsidRPr="003168A2">
        <w:t xml:space="preserve"> may also include </w:t>
      </w:r>
      <w:r>
        <w:t>a</w:t>
      </w:r>
      <w:r w:rsidRPr="003168A2">
        <w:t xml:space="preserve"> list of equivalent PLMNs in the </w:t>
      </w:r>
      <w:r>
        <w:t>REGISTRATION</w:t>
      </w:r>
      <w:r w:rsidRPr="003168A2">
        <w:t xml:space="preserve"> ACCEPT message. Each entry in the list contains a PLMN code (MCC+MNC). The UE shall store the list as provided by the network, </w:t>
      </w:r>
      <w:r>
        <w:rPr>
          <w:rFonts w:hint="eastAsia"/>
          <w:lang w:eastAsia="zh-CN"/>
        </w:rPr>
        <w:t xml:space="preserve">and if there is no </w:t>
      </w:r>
      <w:r>
        <w:rPr>
          <w:lang w:eastAsia="zh-CN"/>
        </w:rPr>
        <w:t xml:space="preserve">emergency </w:t>
      </w:r>
      <w:r>
        <w:rPr>
          <w:rFonts w:hint="eastAsia"/>
          <w:lang w:eastAsia="zh-CN"/>
        </w:rPr>
        <w:t>PDU session established, the UE shall remove</w:t>
      </w:r>
      <w:r w:rsidRPr="003168A2">
        <w:t xml:space="preserve"> from the list any PLMN code that is already in the </w:t>
      </w:r>
      <w:r>
        <w:rPr>
          <w:color w:val="000000"/>
        </w:rPr>
        <w:t xml:space="preserve">forbidden PLMN list </w:t>
      </w:r>
      <w:r>
        <w:t>as specified in subclause</w:t>
      </w:r>
      <w:r w:rsidRPr="008D17FF">
        <w:t> </w:t>
      </w:r>
      <w:r>
        <w:t>5.3.13A</w:t>
      </w:r>
      <w:r w:rsidRPr="003168A2">
        <w:t>.</w:t>
      </w:r>
      <w:r>
        <w:rPr>
          <w:rFonts w:hint="eastAsia"/>
          <w:lang w:eastAsia="zh-CN"/>
        </w:rPr>
        <w:t xml:space="preserve"> </w:t>
      </w:r>
      <w:r>
        <w:t xml:space="preserve">If the </w:t>
      </w:r>
      <w:r w:rsidRPr="00F05FED">
        <w:t>UE is</w:t>
      </w:r>
      <w:r>
        <w:t xml:space="preserve"> not</w:t>
      </w:r>
      <w:r w:rsidRPr="00F05FED">
        <w:t xml:space="preserve"> </w:t>
      </w:r>
      <w:r>
        <w:rPr>
          <w:rFonts w:hint="eastAsia"/>
          <w:lang w:eastAsia="zh-CN"/>
        </w:rPr>
        <w:t>registered</w:t>
      </w:r>
      <w:r w:rsidRPr="00F05FED">
        <w:t xml:space="preserve"> for emergency services</w:t>
      </w:r>
      <w:r>
        <w:t xml:space="preserve"> and</w:t>
      </w:r>
      <w:r>
        <w:rPr>
          <w:rFonts w:hint="eastAsia"/>
          <w:lang w:eastAsia="zh-CN"/>
        </w:rPr>
        <w:t xml:space="preserve"> there is </w:t>
      </w:r>
      <w:r>
        <w:t xml:space="preserve">an emergency </w:t>
      </w:r>
      <w:r>
        <w:rPr>
          <w:rFonts w:hint="eastAsia"/>
          <w:lang w:eastAsia="zh-CN"/>
        </w:rPr>
        <w:t xml:space="preserve">PDU session </w:t>
      </w:r>
      <w:r>
        <w:t xml:space="preserve">established, the </w:t>
      </w:r>
      <w:r>
        <w:rPr>
          <w:rFonts w:hint="eastAsia"/>
          <w:lang w:eastAsia="zh-CN"/>
        </w:rPr>
        <w:t>UE</w:t>
      </w:r>
      <w:r>
        <w:t xml:space="preserve"> shall remove from the list of </w:t>
      </w:r>
      <w:r w:rsidRPr="003168A2">
        <w:t>equivalent PLMNs</w:t>
      </w:r>
      <w:r>
        <w:t xml:space="preserve"> any PLMN code present in the </w:t>
      </w:r>
      <w:r>
        <w:rPr>
          <w:color w:val="000000"/>
        </w:rPr>
        <w:t xml:space="preserve">forbidden PLMN list </w:t>
      </w:r>
      <w:r>
        <w:t>as specified in subclause</w:t>
      </w:r>
      <w:r w:rsidRPr="008D17FF">
        <w:t> </w:t>
      </w:r>
      <w:r>
        <w:t>5.3.13A</w:t>
      </w:r>
      <w:r>
        <w:rPr>
          <w:color w:val="000000"/>
        </w:rPr>
        <w:t>,</w:t>
      </w:r>
      <w:r>
        <w:rPr>
          <w:rFonts w:hint="eastAsia"/>
          <w:lang w:eastAsia="zh-TW"/>
        </w:rPr>
        <w:t xml:space="preserve"> </w:t>
      </w:r>
      <w:r>
        <w:t>when the emergency PD</w:t>
      </w:r>
      <w:r>
        <w:rPr>
          <w:rFonts w:hint="eastAsia"/>
          <w:lang w:eastAsia="zh-CN"/>
        </w:rPr>
        <w:t>U session</w:t>
      </w:r>
      <w:r>
        <w:t xml:space="preserve"> is released. </w:t>
      </w:r>
      <w:r w:rsidRPr="003168A2">
        <w:t xml:space="preserve">In addition, the UE shall add to the stored list the PLMN code of the registered PLMN that sent the list. The UE shall replace the stored list on each receipt of the </w:t>
      </w:r>
      <w:r>
        <w:t>REGISTRATION</w:t>
      </w:r>
      <w:r w:rsidRPr="003168A2">
        <w:t xml:space="preserve"> ACCEPT message. If the </w:t>
      </w:r>
      <w:r>
        <w:t>REGISTRATION</w:t>
      </w:r>
      <w:r w:rsidRPr="003168A2">
        <w:t xml:space="preserve"> ACCEPT message does not contain a list, then the UE shall delete the stored list.</w:t>
      </w:r>
    </w:p>
    <w:p w14:paraId="6865BB6F" w14:textId="77777777" w:rsidR="00AE3C3E" w:rsidRPr="00A01A68" w:rsidRDefault="00AE3C3E" w:rsidP="00AE3C3E">
      <w:pPr>
        <w:rPr>
          <w:lang w:eastAsia="zh-CN"/>
        </w:rPr>
      </w:pPr>
      <w:r>
        <w:rPr>
          <w:lang w:eastAsia="zh-CN"/>
        </w:rPr>
        <w:t>I</w:t>
      </w:r>
      <w:r w:rsidRPr="00CF1320">
        <w:rPr>
          <w:rFonts w:hint="eastAsia"/>
          <w:lang w:eastAsia="zh-CN"/>
        </w:rPr>
        <w:t xml:space="preserve">f the </w:t>
      </w:r>
      <w:r w:rsidRPr="00F05FED">
        <w:t>UE is</w:t>
      </w:r>
      <w:r>
        <w:t xml:space="preserve"> not</w:t>
      </w:r>
      <w:r w:rsidRPr="00F05FED">
        <w:t xml:space="preserve"> </w:t>
      </w:r>
      <w:r>
        <w:t>registered</w:t>
      </w:r>
      <w:r w:rsidRPr="00F05FED">
        <w:t xml:space="preserve"> for emergency services</w:t>
      </w:r>
      <w:r>
        <w:rPr>
          <w:lang w:eastAsia="zh-CN"/>
        </w:rPr>
        <w:t>, and</w:t>
      </w:r>
      <w:r w:rsidRPr="00FE320E">
        <w:t xml:space="preserve"> </w:t>
      </w:r>
      <w:r>
        <w:t>i</w:t>
      </w:r>
      <w:r w:rsidRPr="00FE320E">
        <w:t xml:space="preserve">f the PLMN identity </w:t>
      </w:r>
      <w:r>
        <w:t xml:space="preserve">of the registered PLMN </w:t>
      </w:r>
      <w:r w:rsidRPr="00CF1320">
        <w:t xml:space="preserve">is a member of the </w:t>
      </w:r>
      <w:r>
        <w:rPr>
          <w:color w:val="000000"/>
        </w:rPr>
        <w:t xml:space="preserve">forbidden PLMN list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w:t>
      </w:r>
    </w:p>
    <w:p w14:paraId="21D479A0" w14:textId="77777777" w:rsidR="00AE3C3E" w:rsidRDefault="00AE3C3E" w:rsidP="00AE3C3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6F4AC2F8" w14:textId="77777777" w:rsidR="00AE3C3E" w:rsidRDefault="00AE3C3E" w:rsidP="00AE3C3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222687C0" w14:textId="77777777" w:rsidR="00AE3C3E" w:rsidRDefault="00AE3C3E" w:rsidP="00AE3C3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3B329AB4" w14:textId="77777777" w:rsidR="00AE3C3E" w:rsidRDefault="00AE3C3E" w:rsidP="00AE3C3E">
      <w: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1F65CFF2" w14:textId="77777777" w:rsidR="00AE3C3E" w:rsidRPr="003C2D26" w:rsidRDefault="00AE3C3E" w:rsidP="00AE3C3E">
      <w:r w:rsidRPr="003C2D26">
        <w:t>If the UE does not include MICO indication IE in the REGISTRATION REQUEST message, then the AMF shall disable MICO mode if it was already enabled.</w:t>
      </w:r>
    </w:p>
    <w:p w14:paraId="1FE7479D" w14:textId="77777777" w:rsidR="00AE3C3E" w:rsidRDefault="00AE3C3E" w:rsidP="00AE3C3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6B31D91" w14:textId="77777777" w:rsidR="00AE3C3E" w:rsidRDefault="00AE3C3E" w:rsidP="00AE3C3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2081FAC0" w14:textId="77777777" w:rsidR="00AE3C3E" w:rsidRPr="00CC0C94" w:rsidRDefault="00AE3C3E" w:rsidP="00AE3C3E">
      <w:r w:rsidRPr="00CC0C94">
        <w:t>If the UE requests</w:t>
      </w:r>
      <w:r>
        <w:t xml:space="preserve"> "control plane CIoT 5G</w:t>
      </w:r>
      <w:r w:rsidRPr="00CC0C94">
        <w:t xml:space="preserve">S optimization" in the </w:t>
      </w:r>
      <w:r>
        <w:t>5GS</w:t>
      </w:r>
      <w:r w:rsidRPr="00CC0C94">
        <w:t xml:space="preserve"> update type IE, indicates support of control plane CIoT </w:t>
      </w:r>
      <w:r>
        <w:t>5GS optimization in the 5GMM capability IE and the AMF</w:t>
      </w:r>
      <w:r w:rsidRPr="00CC0C94">
        <w:t xml:space="preserve"> decides to accept </w:t>
      </w:r>
      <w:r w:rsidRPr="00CC0C94">
        <w:rPr>
          <w:rFonts w:hint="eastAsia"/>
          <w:lang w:eastAsia="ja-JP"/>
        </w:rPr>
        <w:t xml:space="preserve">the requested </w:t>
      </w:r>
      <w:r>
        <w:t>CIoT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"control plane CIoT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357D5EA2" w14:textId="77777777" w:rsidR="00AE3C3E" w:rsidRDefault="00AE3C3E" w:rsidP="00AE3C3E">
      <w:pPr>
        <w:rPr>
          <w:lang w:eastAsia="ja-JP"/>
        </w:rPr>
      </w:pPr>
      <w:r>
        <w:t>I</w:t>
      </w:r>
      <w:r w:rsidRPr="004B506F">
        <w:t xml:space="preserve">f the UE has indicated support for </w:t>
      </w:r>
      <w:r>
        <w:t xml:space="preserve">the </w:t>
      </w:r>
      <w:r w:rsidRPr="004B506F">
        <w:t xml:space="preserve">control plane </w:t>
      </w:r>
      <w:r>
        <w:t>CIoT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25A44040" w14:textId="77777777" w:rsidR="00AE3C3E" w:rsidRPr="00CC0C94" w:rsidRDefault="00AE3C3E" w:rsidP="00AE3C3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29419119" w14:textId="77777777" w:rsidR="00AE3C3E" w:rsidRDefault="00AE3C3E" w:rsidP="00AE3C3E">
      <w:r>
        <w:t>If:</w:t>
      </w:r>
    </w:p>
    <w:p w14:paraId="53682840" w14:textId="77777777" w:rsidR="00AE3C3E" w:rsidRDefault="00AE3C3E" w:rsidP="00AE3C3E">
      <w:pPr>
        <w:pStyle w:val="B1"/>
      </w:pPr>
      <w:r>
        <w:t>-</w:t>
      </w:r>
      <w:r>
        <w:tab/>
      </w:r>
      <w:r>
        <w:rPr>
          <w:lang w:val="en-US"/>
        </w:rPr>
        <w:t>the UE in NB-N1 mode</w:t>
      </w:r>
      <w:r w:rsidRPr="00AA23EA">
        <w:t xml:space="preserve"> </w:t>
      </w:r>
      <w:r>
        <w:t xml:space="preserve">is using </w:t>
      </w:r>
      <w:r w:rsidRPr="00CC0C94">
        <w:t xml:space="preserve">control plane CIoT </w:t>
      </w:r>
      <w:r>
        <w:t>5G</w:t>
      </w:r>
      <w:r w:rsidRPr="00CC0C94">
        <w:t>S optimization</w:t>
      </w:r>
      <w:r>
        <w:t>; and</w:t>
      </w:r>
    </w:p>
    <w:p w14:paraId="5DDCF39E" w14:textId="77777777" w:rsidR="00AE3C3E" w:rsidRDefault="00AE3C3E" w:rsidP="00AE3C3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control plane CIoT 5GS optimizations;</w:t>
      </w:r>
    </w:p>
    <w:p w14:paraId="007AE279" w14:textId="77777777" w:rsidR="00AE3C3E" w:rsidRDefault="00AE3C3E" w:rsidP="00AE3C3E">
      <w:r w:rsidRPr="00CC0C94">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54EE8EB" w14:textId="77777777" w:rsidR="00AE3C3E" w:rsidRPr="00CC0C94" w:rsidRDefault="00AE3C3E" w:rsidP="00AE3C3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r>
        <w:t>ng</w:t>
      </w:r>
      <w:r w:rsidRPr="00CC0C94">
        <w:rPr>
          <w:lang w:eastAsia="ko-KR"/>
        </w:rPr>
        <w:t xml:space="preserve">KSI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3F4A3240" w14:textId="77777777" w:rsidR="00AE3C3E" w:rsidRPr="00CC0C94" w:rsidRDefault="00AE3C3E" w:rsidP="00AE3C3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bookmarkStart w:id="39" w:name="OLE_LINK17"/>
      <w:r>
        <w:t>5G NAS</w:t>
      </w:r>
      <w:bookmarkEnd w:id="39"/>
      <w:r w:rsidRPr="00CC0C94">
        <w:t xml:space="preserve"> security context;</w:t>
      </w:r>
    </w:p>
    <w:p w14:paraId="1C768D0A" w14:textId="77777777" w:rsidR="00AE3C3E" w:rsidRPr="00CC0C94" w:rsidRDefault="00AE3C3E" w:rsidP="00AE3C3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r>
        <w:rPr>
          <w:lang w:eastAsia="ko-KR"/>
        </w:rPr>
        <w:t>ng</w:t>
      </w:r>
      <w:r w:rsidRPr="00CC0C94">
        <w:rPr>
          <w:lang w:eastAsia="ko-KR"/>
        </w:rPr>
        <w:t>KSI</w:t>
      </w:r>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0B0D6D50" w14:textId="77777777" w:rsidR="00AE3C3E" w:rsidRPr="00CC0C94" w:rsidRDefault="00AE3C3E" w:rsidP="00AE3C3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i.e. as if it cannot retrieve the current </w:t>
      </w:r>
      <w:r>
        <w:t>5G NAS</w:t>
      </w:r>
      <w:r w:rsidRPr="00CC0C94" w:rsidDel="00D46BAD">
        <w:t xml:space="preserve"> </w:t>
      </w:r>
      <w:r w:rsidRPr="00CC0C94">
        <w:t>security context.</w:t>
      </w:r>
    </w:p>
    <w:p w14:paraId="1D273DC7" w14:textId="77777777" w:rsidR="00AE3C3E" w:rsidRPr="00CC0C94" w:rsidRDefault="00AE3C3E" w:rsidP="00AE3C3E">
      <w:pPr>
        <w:pStyle w:val="NO"/>
      </w:pPr>
      <w:r>
        <w:t>NOTE 3</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0579B91D" w14:textId="77777777" w:rsidR="00AE3C3E" w:rsidRPr="00CC0C94" w:rsidRDefault="00AE3C3E" w:rsidP="00AE3C3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29BF3B65" w14:textId="77777777" w:rsidR="00AE3C3E" w:rsidRPr="00CC0C94" w:rsidRDefault="00AE3C3E" w:rsidP="00AE3C3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 xml:space="preserve">GUTI </w:t>
      </w:r>
      <w:r w:rsidRPr="00CC0C94">
        <w:lastRenderedPageBreak/>
        <w:t>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28564B77" w14:textId="77777777" w:rsidR="00AE3C3E" w:rsidRDefault="00AE3C3E" w:rsidP="00AE3C3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1199C96F" w14:textId="77777777" w:rsidR="00AE3C3E" w:rsidRDefault="00AE3C3E" w:rsidP="00AE3C3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53D15973" w14:textId="77777777" w:rsidR="00AE3C3E" w:rsidRDefault="00AE3C3E" w:rsidP="00AE3C3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21617E79" w14:textId="77777777" w:rsidR="00AE3C3E" w:rsidRPr="00CC0C94" w:rsidRDefault="00AE3C3E" w:rsidP="00AE3C3E">
      <w:pPr>
        <w:pStyle w:val="NO"/>
      </w:pPr>
      <w:bookmarkStart w:id="40" w:name="OLE_LINK26"/>
      <w:r>
        <w:t>NOTE 4</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bookmarkEnd w:id="40"/>
    <w:p w14:paraId="343DBECD" w14:textId="77777777" w:rsidR="00AE3C3E" w:rsidRPr="004A5232" w:rsidRDefault="00AE3C3E" w:rsidP="00AE3C3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3FCD85F4" w14:textId="77777777" w:rsidR="00AE3C3E" w:rsidRPr="004A5232" w:rsidRDefault="00AE3C3E" w:rsidP="00AE3C3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A98C66B" w14:textId="77777777" w:rsidR="00AE3C3E" w:rsidRPr="004A5232" w:rsidRDefault="00AE3C3E" w:rsidP="00AE3C3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6200DC79" w14:textId="77777777" w:rsidR="00AE3C3E" w:rsidRPr="00E062DB" w:rsidRDefault="00AE3C3E" w:rsidP="00AE3C3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e.g. from a prior </w:t>
      </w:r>
      <w:r>
        <w:t xml:space="preserve">REGISTRATION </w:t>
      </w:r>
      <w:r w:rsidRPr="003168A2">
        <w:t>ACCEPT message.</w:t>
      </w:r>
    </w:p>
    <w:p w14:paraId="5616F37C" w14:textId="77777777" w:rsidR="00AE3C3E" w:rsidRPr="00E062DB" w:rsidRDefault="00AE3C3E" w:rsidP="00AE3C3E">
      <w:r>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4987BA9B" w14:textId="77777777" w:rsidR="00AE3C3E" w:rsidRPr="004A5232" w:rsidRDefault="00AE3C3E" w:rsidP="00AE3C3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770EAEFC" w14:textId="77777777" w:rsidR="00AE3C3E" w:rsidRPr="00470E32" w:rsidRDefault="00AE3C3E" w:rsidP="00AE3C3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095C0238" w14:textId="77777777" w:rsidR="00AE3C3E" w:rsidRPr="007B0AEB" w:rsidRDefault="00AE3C3E" w:rsidP="00AE3C3E">
      <w:r w:rsidRPr="00F80336">
        <w:t>I</w:t>
      </w:r>
      <w:r w:rsidRPr="00F80336">
        <w:rPr>
          <w:rFonts w:hint="eastAsia"/>
        </w:rPr>
        <w:t xml:space="preserve">f </w:t>
      </w:r>
      <w:r>
        <w:t>the REGISTRATION ACCEPT message contains the N</w:t>
      </w:r>
      <w:r w:rsidRPr="00CF1037">
        <w:t xml:space="preserve">etwork slicing indication </w:t>
      </w:r>
      <w:r>
        <w:t xml:space="preserve">IE with the Network slicing subscription change indication set to "Network slicing subscription </w:t>
      </w:r>
      <w:r w:rsidRPr="00397DA8">
        <w:t>changed", or</w:t>
      </w:r>
      <w:r>
        <w:t xml:space="preserve"> </w:t>
      </w:r>
      <w:r w:rsidRPr="00F80336">
        <w:rPr>
          <w:rFonts w:hint="eastAsia"/>
        </w:rPr>
        <w:t>contain</w:t>
      </w:r>
      <w:r>
        <w:rPr>
          <w:rFonts w:hint="eastAsia"/>
        </w:rPr>
        <w:t>s</w:t>
      </w:r>
      <w:r w:rsidRPr="00F80336">
        <w:rPr>
          <w:rFonts w:hint="eastAsia"/>
        </w:rPr>
        <w:t xml:space="preserve"> </w:t>
      </w:r>
      <w:r>
        <w:t>a configured</w:t>
      </w:r>
      <w:r>
        <w:rPr>
          <w:rFonts w:hint="eastAsia"/>
        </w:rPr>
        <w:t xml:space="preserve"> NSSAI</w:t>
      </w:r>
      <w:r>
        <w:t xml:space="preserve"> IE with a new configured NSSAI for the current PLMN and optionally the mapped S-NSSAI(s) for the configured NSSAI for the current PLMN,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29CDDDCF" w14:textId="77777777" w:rsidR="00AE3C3E" w:rsidRDefault="00AE3C3E" w:rsidP="00AE3C3E">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and the UE had set the CAG bit to "CAG supported</w:t>
      </w:r>
      <w:r w:rsidRPr="00CC0C94">
        <w:t>"</w:t>
      </w:r>
      <w:r>
        <w:t xml:space="preserve"> in the 5GMM capability IE of the REGISTRATION REQUEST message, </w:t>
      </w:r>
      <w:r w:rsidRPr="008E342A">
        <w:t>the UE shall</w:t>
      </w:r>
      <w:r>
        <w:t>:</w:t>
      </w:r>
    </w:p>
    <w:p w14:paraId="59C32244" w14:textId="77777777" w:rsidR="00AE3C3E" w:rsidRPr="000759DA" w:rsidRDefault="00AE3C3E" w:rsidP="00AE3C3E">
      <w:pPr>
        <w:pStyle w:val="B1"/>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ceived CAG information list IE when receive</w:t>
      </w:r>
      <w:r>
        <w:t>d</w:t>
      </w:r>
      <w:r w:rsidRPr="000759DA">
        <w:t xml:space="preserve"> in the HPLMN</w:t>
      </w:r>
      <w:r>
        <w:t>,</w:t>
      </w:r>
      <w:r w:rsidRPr="000759DA">
        <w:t xml:space="preserve"> </w:t>
      </w:r>
      <w:r>
        <w:t xml:space="preserve">a </w:t>
      </w:r>
      <w:r w:rsidRPr="000759DA">
        <w:t>PLMN</w:t>
      </w:r>
      <w:r>
        <w:t xml:space="preserve"> equivalent to the HPLMN, or equivalent home PLMN;</w:t>
      </w:r>
    </w:p>
    <w:p w14:paraId="2E068344" w14:textId="77777777" w:rsidR="00AE3C3E" w:rsidRPr="003300D6" w:rsidRDefault="00AE3C3E" w:rsidP="00AE3C3E">
      <w:pPr>
        <w:pStyle w:val="B1"/>
      </w:pPr>
      <w:r w:rsidRPr="004C2DA5">
        <w:lastRenderedPageBreak/>
        <w:t>b)</w:t>
      </w:r>
      <w:r w:rsidRPr="004C2DA5">
        <w:tab/>
        <w:t xml:space="preserve">replace the serving VPLMN's entry of the </w:t>
      </w:r>
      <w:r w:rsidRPr="003300D6">
        <w:t>"CAG information list" stored in the UE with the serving VPLMN's entry of the received CAG information list IE when the UE receives the CAG information list IE in a serving PLMN other than the HPLMN, a PLMN equivalent to the HPLMN, or equivalent home PLMN.</w:t>
      </w:r>
    </w:p>
    <w:p w14:paraId="4AE68525" w14:textId="77777777" w:rsidR="00AE3C3E" w:rsidRPr="003300D6" w:rsidRDefault="00AE3C3E" w:rsidP="00AE3C3E">
      <w:pPr>
        <w:pStyle w:val="NO"/>
      </w:pPr>
      <w:r w:rsidRPr="004C2DA5">
        <w:t>NOTE </w:t>
      </w:r>
      <w:r>
        <w:t>4</w:t>
      </w:r>
      <w:r w:rsidRPr="004C2DA5">
        <w:t>:</w:t>
      </w:r>
      <w:r w:rsidRPr="004C2DA5">
        <w:tab/>
        <w:t xml:space="preserve">When the UE receives the CAG information list IE in </w:t>
      </w:r>
      <w:r w:rsidRPr="003300D6">
        <w:t>a serving PLMN other than the HPLMN, a PLMN equivalent to the HPLMN, or equivalent home PLMN, entries of a PLMN other than the serving VPL</w:t>
      </w:r>
      <w:r>
        <w:t xml:space="preserve">MN, if any, in the received </w:t>
      </w:r>
      <w:r w:rsidRPr="003300D6">
        <w:t>CAG information list IE are ignored.</w:t>
      </w:r>
    </w:p>
    <w:p w14:paraId="088EB430" w14:textId="77777777" w:rsidR="00AE3C3E" w:rsidRDefault="00AE3C3E" w:rsidP="00AE3C3E">
      <w:r>
        <w:t xml:space="preserve">The UE </w:t>
      </w:r>
      <w:r w:rsidRPr="008E342A">
        <w:t xml:space="preserve">shall store the "CAG information list" </w:t>
      </w:r>
      <w:r>
        <w:t>received in</w:t>
      </w:r>
      <w:r w:rsidRPr="008E342A">
        <w:t xml:space="preserve"> the CAG information list IE as specified in annex C</w:t>
      </w:r>
      <w:r>
        <w:t>.</w:t>
      </w:r>
    </w:p>
    <w:p w14:paraId="65A33D72" w14:textId="77777777" w:rsidR="00AE3C3E" w:rsidRPr="008E342A" w:rsidRDefault="00AE3C3E" w:rsidP="00AE3C3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42793E77" w14:textId="77777777" w:rsidR="00AE3C3E" w:rsidRPr="008E342A" w:rsidRDefault="00AE3C3E" w:rsidP="00AE3C3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405E4554" w14:textId="77777777" w:rsidR="00AE3C3E" w:rsidRPr="008E342A" w:rsidRDefault="00AE3C3E" w:rsidP="00AE3C3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with the updated "CAG information list"; or</w:t>
      </w:r>
    </w:p>
    <w:p w14:paraId="7B968925" w14:textId="77777777" w:rsidR="00AE3C3E" w:rsidRPr="008E342A" w:rsidRDefault="00AE3C3E" w:rsidP="00AE3C3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59184448" w14:textId="77777777" w:rsidR="00AE3C3E" w:rsidRPr="008E342A" w:rsidRDefault="00AE3C3E" w:rsidP="00AE3C3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1300511B" w14:textId="77777777" w:rsidR="00AE3C3E" w:rsidRDefault="00AE3C3E" w:rsidP="00AE3C3E">
      <w:pPr>
        <w:pStyle w:val="B3"/>
      </w:pPr>
      <w:r>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E342F36" w14:textId="77777777" w:rsidR="00AE3C3E" w:rsidRPr="008E342A" w:rsidRDefault="00AE3C3E" w:rsidP="00AE3C3E">
      <w:pPr>
        <w:pStyle w:val="B4"/>
      </w:pPr>
      <w:r>
        <w:rPr>
          <w:lang w:eastAsia="ko-KR"/>
        </w:rPr>
        <w:t>A)</w:t>
      </w:r>
      <w:r>
        <w:rPr>
          <w:lang w:eastAsia="ko-KR"/>
        </w:rPr>
        <w:tab/>
        <w:t xml:space="preserve">the UE does not have an emergency PDU session, then </w:t>
      </w:r>
      <w:r w:rsidRPr="008E342A">
        <w:rPr>
          <w:lang w:eastAsia="ko-KR"/>
        </w:rPr>
        <w:t>the UE shall enter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 or</w:t>
      </w:r>
    </w:p>
    <w:p w14:paraId="0303D927" w14:textId="77777777" w:rsidR="00AE3C3E" w:rsidRPr="008E342A" w:rsidRDefault="00AE3C3E" w:rsidP="00AE3C3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or</w:t>
      </w:r>
    </w:p>
    <w:p w14:paraId="45AE58ED" w14:textId="77777777" w:rsidR="00AE3C3E" w:rsidRPr="008E342A" w:rsidRDefault="00AE3C3E" w:rsidP="00AE3C3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C9658F0" w14:textId="77777777" w:rsidR="00AE3C3E" w:rsidRPr="008E342A" w:rsidRDefault="00AE3C3E" w:rsidP="00AE3C3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EDEBBB1" w14:textId="77777777" w:rsidR="00AE3C3E" w:rsidRDefault="00AE3C3E" w:rsidP="00AE3C3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01D33A3D" w14:textId="77777777" w:rsidR="00AE3C3E" w:rsidRPr="008E342A" w:rsidRDefault="00AE3C3E" w:rsidP="00AE3C3E">
      <w:pPr>
        <w:pStyle w:val="B3"/>
      </w:pPr>
      <w:r>
        <w:t>i)</w:t>
      </w:r>
      <w:r>
        <w:tab/>
        <w:t xml:space="preserve">the UE does not have an emergency PDU session, then </w:t>
      </w:r>
      <w:r w:rsidRPr="008E342A">
        <w:t>the UE shall enter</w:t>
      </w:r>
      <w:r w:rsidRPr="008E342A">
        <w:rPr>
          <w:lang w:eastAsia="ko-KR"/>
        </w:rPr>
        <w:t xml:space="preserve"> the state 5GMM-DEREGISTERED.PLMN-SEARCH and shall apply the PLMN selection process defined in 3GPP</w:t>
      </w:r>
      <w:r w:rsidRPr="008E342A">
        <w:t> </w:t>
      </w:r>
      <w:r w:rsidRPr="008E342A">
        <w:rPr>
          <w:lang w:eastAsia="ko-KR"/>
        </w:rPr>
        <w:t>TS</w:t>
      </w:r>
      <w:r w:rsidRPr="008E342A">
        <w:t> </w:t>
      </w:r>
      <w:r w:rsidRPr="008E342A">
        <w:rPr>
          <w:lang w:eastAsia="ko-KR"/>
        </w:rPr>
        <w:t>23.122</w:t>
      </w:r>
      <w:r w:rsidRPr="008E342A">
        <w:t> </w:t>
      </w:r>
      <w:r w:rsidRPr="008E342A">
        <w:rPr>
          <w:lang w:eastAsia="ko-KR"/>
        </w:rPr>
        <w:t xml:space="preserve">[6] with the updated </w:t>
      </w:r>
      <w:r w:rsidRPr="008E342A">
        <w:t>"CAG information list"</w:t>
      </w:r>
      <w:r>
        <w:t>; or</w:t>
      </w:r>
    </w:p>
    <w:p w14:paraId="1F6DEDD6" w14:textId="77777777" w:rsidR="00AE3C3E" w:rsidRDefault="00AE3C3E" w:rsidP="00AE3C3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w:t>
      </w:r>
    </w:p>
    <w:p w14:paraId="5749DCA5" w14:textId="77777777" w:rsidR="00AE3C3E" w:rsidRPr="00470E32" w:rsidRDefault="00AE3C3E" w:rsidP="00AE3C3E">
      <w:r w:rsidRPr="00470E32">
        <w:t>If the REGISTRATION ACCEPT message contain</w:t>
      </w:r>
      <w:r>
        <w:t xml:space="preserve">s the Operator-defined access </w:t>
      </w:r>
      <w:r>
        <w:rPr>
          <w:lang w:val="en-US"/>
        </w:rPr>
        <w:t xml:space="preserve">category definitions </w:t>
      </w:r>
      <w:r>
        <w:t>IE or the Extended</w:t>
      </w:r>
      <w:r w:rsidRPr="00CE60D4">
        <w:t xml:space="preserve"> emergency number list</w:t>
      </w:r>
      <w:r>
        <w:t xml:space="preserve"> IE or the CAG information list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 IE</w:t>
      </w:r>
      <w:r w:rsidRPr="00470E32">
        <w:t>.</w:t>
      </w:r>
    </w:p>
    <w:p w14:paraId="47A295BC" w14:textId="77777777" w:rsidR="00AE3C3E" w:rsidRPr="00470E32" w:rsidRDefault="00AE3C3E" w:rsidP="00AE3C3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43572770" w14:textId="77777777" w:rsidR="00AE3C3E" w:rsidRDefault="00AE3C3E" w:rsidP="00AE3C3E">
      <w:r>
        <w:lastRenderedPageBreak/>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0190BAE0" w14:textId="77777777" w:rsidR="00AE3C3E" w:rsidRDefault="00AE3C3E" w:rsidP="00AE3C3E">
      <w:pPr>
        <w:pStyle w:val="B1"/>
      </w:pPr>
      <w:r w:rsidRPr="001344AD">
        <w:t>a)</w:t>
      </w:r>
      <w:r>
        <w:tab/>
        <w:t>stop timer T3448 if it is running; and</w:t>
      </w:r>
    </w:p>
    <w:p w14:paraId="285DC5EB" w14:textId="77777777" w:rsidR="00AE3C3E" w:rsidRPr="00CC0C94" w:rsidRDefault="00AE3C3E" w:rsidP="00AE3C3E">
      <w:pPr>
        <w:pStyle w:val="B1"/>
        <w:rPr>
          <w:lang w:eastAsia="ja-JP"/>
        </w:rPr>
      </w:pPr>
      <w:r>
        <w:t>b)</w:t>
      </w:r>
      <w:r w:rsidRPr="00CC0C94">
        <w:tab/>
        <w:t>start timer T3448 with the value provided in the T3448 value IE.</w:t>
      </w:r>
    </w:p>
    <w:p w14:paraId="307E9819" w14:textId="77777777" w:rsidR="00AE3C3E" w:rsidRPr="00CC0C94" w:rsidRDefault="00AE3C3E" w:rsidP="00AE3C3E">
      <w:r>
        <w:t>If the UE is using 5G</w:t>
      </w:r>
      <w:r w:rsidRPr="00CC0C94">
        <w:t>S ser</w:t>
      </w:r>
      <w:r>
        <w:t>vices with control plane CIoT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039DC041" w14:textId="77777777" w:rsidR="00AE3C3E" w:rsidRPr="00470E32" w:rsidRDefault="00AE3C3E" w:rsidP="00AE3C3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55E52C2E" w14:textId="77777777" w:rsidR="00AE3C3E" w:rsidRPr="00470E32" w:rsidRDefault="00AE3C3E" w:rsidP="00AE3C3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53DCC97F" w14:textId="77777777" w:rsidR="00AE3C3E" w:rsidRDefault="00AE3C3E" w:rsidP="00AE3C3E">
      <w:r w:rsidRPr="00A16F0D">
        <w:t>If the 5GS update type IE was included in the REGISTRATION REQUEST message with the SMS requested bit set to "SMS over NAS supported" and:</w:t>
      </w:r>
    </w:p>
    <w:p w14:paraId="582AFB21" w14:textId="77777777" w:rsidR="00AE3C3E" w:rsidRDefault="00AE3C3E" w:rsidP="00AE3C3E">
      <w:pPr>
        <w:pStyle w:val="B1"/>
      </w:pPr>
      <w:r>
        <w:t>a)</w:t>
      </w:r>
      <w:r>
        <w:tab/>
        <w:t>the SMSF address is stored in the UE 5GMM context and:</w:t>
      </w:r>
    </w:p>
    <w:p w14:paraId="03F113B5" w14:textId="77777777" w:rsidR="00AE3C3E" w:rsidRDefault="00AE3C3E" w:rsidP="00AE3C3E">
      <w:pPr>
        <w:pStyle w:val="B2"/>
      </w:pPr>
      <w:r>
        <w:t>1)</w:t>
      </w:r>
      <w:r>
        <w:tab/>
        <w:t>the UE is considered available for SMS over NAS; or</w:t>
      </w:r>
    </w:p>
    <w:p w14:paraId="528DBDC0" w14:textId="77777777" w:rsidR="00AE3C3E" w:rsidRDefault="00AE3C3E" w:rsidP="00AE3C3E">
      <w:pPr>
        <w:pStyle w:val="B2"/>
      </w:pPr>
      <w:r>
        <w:t>2)</w:t>
      </w:r>
      <w:r>
        <w:tab/>
        <w:t>the UE is considered not available for SMS over NAS and the SMSF has confirmed that the activation of the SMS service is successful; or</w:t>
      </w:r>
    </w:p>
    <w:p w14:paraId="22B55507" w14:textId="77777777" w:rsidR="00AE3C3E" w:rsidRDefault="00AE3C3E" w:rsidP="00AE3C3E">
      <w:pPr>
        <w:pStyle w:val="B1"/>
        <w:rPr>
          <w:lang w:eastAsia="zh-CN"/>
        </w:rPr>
      </w:pPr>
      <w:r>
        <w:t>b)</w:t>
      </w:r>
      <w:r>
        <w:tab/>
        <w:t>the SMSF address is not stored in the UE 5GMM context, the SMSF selection is successful and the SMSF has confirmed that the activation of the SMS service is successful;</w:t>
      </w:r>
    </w:p>
    <w:p w14:paraId="218BC510" w14:textId="77777777" w:rsidR="00AE3C3E" w:rsidRDefault="00AE3C3E" w:rsidP="00AE3C3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0A13B049" w14:textId="77777777" w:rsidR="00AE3C3E" w:rsidRDefault="00AE3C3E" w:rsidP="00AE3C3E">
      <w:pPr>
        <w:pStyle w:val="B1"/>
      </w:pPr>
      <w:r>
        <w:t>a)</w:t>
      </w:r>
      <w:r>
        <w:tab/>
        <w:t>store the SMSF address in the UE 5GMM context if not stored already; and</w:t>
      </w:r>
    </w:p>
    <w:p w14:paraId="305EA036" w14:textId="77777777" w:rsidR="00AE3C3E" w:rsidRDefault="00AE3C3E" w:rsidP="00AE3C3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3934FA3B" w14:textId="77777777" w:rsidR="00AE3C3E" w:rsidRDefault="00AE3C3E" w:rsidP="00AE3C3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40706F44" w14:textId="77777777" w:rsidR="00AE3C3E" w:rsidRDefault="00AE3C3E" w:rsidP="00AE3C3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46968A2" w14:textId="77777777" w:rsidR="00AE3C3E" w:rsidRDefault="00AE3C3E" w:rsidP="00AE3C3E">
      <w:pPr>
        <w:pStyle w:val="B1"/>
      </w:pPr>
      <w:r>
        <w:t>a)</w:t>
      </w:r>
      <w:r>
        <w:tab/>
        <w:t xml:space="preserve">mark the 5GMM context to indicate that </w:t>
      </w:r>
      <w:r>
        <w:rPr>
          <w:rFonts w:hint="eastAsia"/>
          <w:lang w:eastAsia="zh-CN"/>
        </w:rPr>
        <w:t xml:space="preserve">the UE is not available for </w:t>
      </w:r>
      <w:r>
        <w:t>SMS over NAS; and</w:t>
      </w:r>
    </w:p>
    <w:p w14:paraId="4ADFDC07" w14:textId="77777777" w:rsidR="00AE3C3E" w:rsidRDefault="00AE3C3E" w:rsidP="00AE3C3E">
      <w:pPr>
        <w:pStyle w:val="NO"/>
      </w:pPr>
      <w:r>
        <w:t>NOTE 5:</w:t>
      </w:r>
      <w:r>
        <w:tab/>
        <w:t>The AMF can notify the SMSF that the UE is deregistered from SMS over NAS based on local configuration.</w:t>
      </w:r>
    </w:p>
    <w:p w14:paraId="0908D5D5" w14:textId="77777777" w:rsidR="00AE3C3E" w:rsidRDefault="00AE3C3E" w:rsidP="00AE3C3E">
      <w:pPr>
        <w:pStyle w:val="B1"/>
      </w:pPr>
      <w:r>
        <w:t>b)</w:t>
      </w:r>
      <w:r>
        <w:tab/>
        <w:t>set the SMS allowed bit of the 5GS registration result IE to "SMS over NAS not allowed" in the REGISTRATION ACCEPT message.</w:t>
      </w:r>
    </w:p>
    <w:p w14:paraId="33000553" w14:textId="77777777" w:rsidR="00AE3C3E" w:rsidRDefault="00AE3C3E" w:rsidP="00AE3C3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2D91CCB" w14:textId="77777777" w:rsidR="00AE3C3E" w:rsidRPr="0014273D" w:rsidRDefault="00AE3C3E" w:rsidP="00AE3C3E">
      <w:r w:rsidRPr="0014273D">
        <w:rPr>
          <w:rFonts w:hint="eastAsia"/>
        </w:rPr>
        <w:t xml:space="preserve">If </w:t>
      </w:r>
      <w:r w:rsidRPr="0014273D">
        <w:t>the 5GS update type IE was included in the REGISTRATION REQUEST message with the NG-RAN-RCU bit set to "</w:t>
      </w:r>
      <w:r w:rsidRPr="00F45522">
        <w:t xml:space="preserve"> </w:t>
      </w:r>
      <w:r>
        <w:t xml:space="preserve">UE </w:t>
      </w:r>
      <w:r w:rsidRPr="0014273D">
        <w:t>radio capability update needed"</w:t>
      </w:r>
      <w:r>
        <w:t>, the AMF shall delete the stored UE radio capability information for NG-RAN</w:t>
      </w:r>
      <w:bookmarkStart w:id="41" w:name="_Hlk33612878"/>
      <w:r>
        <w:t xml:space="preserve"> or the UE radio capability ID</w:t>
      </w:r>
      <w:bookmarkEnd w:id="41"/>
      <w:r>
        <w:t>, if any.</w:t>
      </w:r>
    </w:p>
    <w:p w14:paraId="7E3250D7" w14:textId="77777777" w:rsidR="00AE3C3E" w:rsidRDefault="00AE3C3E" w:rsidP="00AE3C3E">
      <w:pPr>
        <w:rPr>
          <w:lang w:eastAsia="ja-JP"/>
        </w:rPr>
      </w:pPr>
      <w:r>
        <w:lastRenderedPageBreak/>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F204AD">
        <w:rPr>
          <w:lang w:eastAsia="ja-JP"/>
        </w:rPr>
        <w:t>5GS registration result</w:t>
      </w:r>
      <w:r>
        <w:rPr>
          <w:lang w:eastAsia="ja-JP"/>
        </w:rPr>
        <w:t xml:space="preserve"> IE value indicates:</w:t>
      </w:r>
    </w:p>
    <w:p w14:paraId="6B5431AD" w14:textId="77777777" w:rsidR="00AE3C3E" w:rsidRDefault="00AE3C3E" w:rsidP="00AE3C3E">
      <w:pPr>
        <w:pStyle w:val="B1"/>
      </w:pPr>
      <w:r>
        <w:t>a)</w:t>
      </w:r>
      <w:r>
        <w:tab/>
        <w:t>"3GPP access", the UE:</w:t>
      </w:r>
    </w:p>
    <w:p w14:paraId="1802B781" w14:textId="77777777" w:rsidR="00AE3C3E" w:rsidRDefault="00AE3C3E" w:rsidP="00AE3C3E">
      <w:pPr>
        <w:pStyle w:val="B2"/>
      </w:pPr>
      <w:r>
        <w:t>-</w:t>
      </w:r>
      <w:r>
        <w:tab/>
        <w:t>shall consider itself as being registered to 3GPP access only; and</w:t>
      </w:r>
    </w:p>
    <w:p w14:paraId="3B469ADE" w14:textId="77777777" w:rsidR="00AE3C3E" w:rsidRDefault="00AE3C3E" w:rsidP="00AE3C3E">
      <w:pPr>
        <w:pStyle w:val="B2"/>
        <w:rPr>
          <w:noProof/>
          <w:lang w:val="en-US"/>
        </w:rPr>
      </w:pPr>
      <w:r>
        <w:t>-</w:t>
      </w:r>
      <w:r>
        <w:tab/>
        <w:t xml:space="preserve">if in </w:t>
      </w:r>
      <w:r>
        <w:rPr>
          <w:noProof/>
          <w:lang w:val="en-US"/>
        </w:rPr>
        <w:t>5GMM-REGISTERED state over non-3GPP access and on the same PLMN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w:t>
      </w:r>
    </w:p>
    <w:p w14:paraId="1EB009AC" w14:textId="77777777" w:rsidR="00AE3C3E" w:rsidRDefault="00AE3C3E" w:rsidP="00AE3C3E">
      <w:pPr>
        <w:pStyle w:val="B1"/>
      </w:pPr>
      <w:r>
        <w:t>b)</w:t>
      </w:r>
      <w:r>
        <w:tab/>
        <w:t>"N</w:t>
      </w:r>
      <w:r w:rsidRPr="00470D7A">
        <w:t>on-3GPP access</w:t>
      </w:r>
      <w:r>
        <w:t>", the UE:</w:t>
      </w:r>
    </w:p>
    <w:p w14:paraId="626FC8D9" w14:textId="77777777" w:rsidR="00AE3C3E" w:rsidRDefault="00AE3C3E" w:rsidP="00AE3C3E">
      <w:pPr>
        <w:pStyle w:val="B2"/>
      </w:pPr>
      <w:r>
        <w:t>-</w:t>
      </w:r>
      <w:r>
        <w:tab/>
        <w:t>shall consider itself as being registered to n</w:t>
      </w:r>
      <w:r w:rsidRPr="00470D7A">
        <w:t>on-</w:t>
      </w:r>
      <w:r>
        <w:t>3GPP access only; and</w:t>
      </w:r>
    </w:p>
    <w:p w14:paraId="757923F7" w14:textId="77777777" w:rsidR="00AE3C3E" w:rsidRDefault="00AE3C3E" w:rsidP="00AE3C3E">
      <w:pPr>
        <w:pStyle w:val="B2"/>
        <w:rPr>
          <w:noProof/>
          <w:lang w:val="en-US"/>
        </w:rPr>
      </w:pPr>
      <w:r>
        <w:t>-</w:t>
      </w:r>
      <w:r>
        <w:tab/>
        <w:t xml:space="preserve">if in the </w:t>
      </w:r>
      <w:r>
        <w:rPr>
          <w:noProof/>
          <w:lang w:val="en-US"/>
        </w:rPr>
        <w:t>5GMM-REGISTERED state over 3GPP access and is on the same PLMN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365B397" w14:textId="77777777" w:rsidR="00AE3C3E" w:rsidRPr="00E814A3" w:rsidRDefault="00AE3C3E" w:rsidP="00AE3C3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2FA7813F" w14:textId="77777777" w:rsidR="00AE3C3E" w:rsidRDefault="00AE3C3E" w:rsidP="00AE3C3E">
      <w:r>
        <w:rPr>
          <w:noProof/>
        </w:rPr>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release locally PDU session(s) not associated with emergency services, if any.</w:t>
      </w:r>
    </w:p>
    <w:p w14:paraId="48161C1D" w14:textId="77777777" w:rsidR="00AE3C3E" w:rsidRDefault="00AE3C3E" w:rsidP="00AE3C3E">
      <w:r>
        <w:rPr>
          <w:rFonts w:hint="eastAsia"/>
        </w:rPr>
        <w:t>The AMF shall include the a</w:t>
      </w:r>
      <w:r>
        <w:t>llowed NSSAI</w:t>
      </w:r>
      <w:r>
        <w:rPr>
          <w:rFonts w:hint="eastAsia"/>
        </w:rPr>
        <w:t xml:space="preserve"> </w:t>
      </w:r>
      <w:r w:rsidRPr="0072230B">
        <w:t xml:space="preserve">for the current PLMN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 xml:space="preserve">for the current PLMN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1341504A" w14:textId="77777777" w:rsidR="00AE3C3E" w:rsidRDefault="00AE3C3E" w:rsidP="00AE3C3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w:t>
      </w:r>
      <w:r>
        <w:rPr>
          <w:rFonts w:hint="eastAsia"/>
        </w:rPr>
        <w:t>Rejected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p>
    <w:p w14:paraId="4BB1F2DC" w14:textId="77777777" w:rsidR="00AE3C3E" w:rsidRPr="00B36F7E" w:rsidRDefault="00AE3C3E" w:rsidP="00AE3C3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4BEC2CF" w14:textId="77777777" w:rsidR="00AE3C3E" w:rsidRPr="00B36F7E" w:rsidRDefault="00AE3C3E" w:rsidP="00AE3C3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25442D5B" w14:textId="77777777" w:rsidR="00AE3C3E" w:rsidRDefault="00AE3C3E" w:rsidP="00AE3C3E">
      <w:pPr>
        <w:pStyle w:val="B2"/>
      </w:pPr>
      <w:r>
        <w:t>i)</w:t>
      </w:r>
      <w:r>
        <w:tab/>
        <w:t>which are not subject to network slice-specific authentication and authorization and are allowed by the AMF; or</w:t>
      </w:r>
    </w:p>
    <w:p w14:paraId="438CD1B4" w14:textId="77777777" w:rsidR="00AE3C3E" w:rsidRDefault="00AE3C3E" w:rsidP="00AE3C3E">
      <w:pPr>
        <w:pStyle w:val="B2"/>
      </w:pPr>
      <w:r>
        <w:t>ii)</w:t>
      </w:r>
      <w:r>
        <w:tab/>
        <w:t>for which the network slice-specific authentication and authorization has been successfully performed;</w:t>
      </w:r>
    </w:p>
    <w:p w14:paraId="0C55B179" w14:textId="77777777" w:rsidR="00AE3C3E" w:rsidRPr="00B36F7E" w:rsidRDefault="00AE3C3E" w:rsidP="00AE3C3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NSSAI</w:t>
      </w:r>
      <w:r>
        <w:rPr>
          <w:rFonts w:hint="eastAsia"/>
          <w:lang w:eastAsia="zh-CN"/>
        </w:rPr>
        <w:t xml:space="preserve"> </w:t>
      </w:r>
      <w:r>
        <w:t xml:space="preserve">for </w:t>
      </w:r>
      <w:r w:rsidRPr="004D7E07">
        <w:t xml:space="preserve">the failed or revoked </w:t>
      </w:r>
      <w:r>
        <w:rPr>
          <w:rFonts w:hint="eastAsia"/>
          <w:lang w:eastAsia="zh-CN"/>
        </w:rPr>
        <w:t>NSSAA;</w:t>
      </w:r>
    </w:p>
    <w:p w14:paraId="4E862295" w14:textId="77777777" w:rsidR="00AE3C3E" w:rsidRPr="00B36F7E" w:rsidRDefault="00AE3C3E" w:rsidP="00AE3C3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will be performed or is ongoing, if any; and</w:t>
      </w:r>
    </w:p>
    <w:p w14:paraId="0AE98DBE" w14:textId="77777777" w:rsidR="00AE3C3E" w:rsidRPr="00B36F7E" w:rsidRDefault="00AE3C3E" w:rsidP="00AE3C3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whether network slice-specific authentication and authorization procedure will be performed by the network, if the allowed NSSAI is not included in the REGISTRATION ACCEPT message.</w:t>
      </w:r>
    </w:p>
    <w:p w14:paraId="3CEF5CCF" w14:textId="77777777" w:rsidR="00AE3C3E" w:rsidRDefault="00AE3C3E" w:rsidP="00AE3C3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45C8402C" w14:textId="77777777" w:rsidR="00AE3C3E" w:rsidRDefault="00AE3C3E" w:rsidP="00AE3C3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2E52C30F" w14:textId="77777777" w:rsidR="00AE3C3E" w:rsidRDefault="00AE3C3E" w:rsidP="00AE3C3E">
      <w:pPr>
        <w:pStyle w:val="B1"/>
        <w:rPr>
          <w:rFonts w:eastAsia="Malgun Gothic"/>
        </w:rPr>
      </w:pPr>
      <w:r>
        <w:rPr>
          <w:rFonts w:eastAsia="Malgun Gothic"/>
        </w:rPr>
        <w:t>b)</w:t>
      </w:r>
      <w:r>
        <w:rPr>
          <w:rFonts w:eastAsia="Malgun Gothic"/>
        </w:rPr>
        <w:tab/>
        <w:t xml:space="preserve">all </w:t>
      </w:r>
      <w:r>
        <w:rPr>
          <w:rFonts w:hint="eastAsia"/>
          <w:lang w:eastAsia="zh-CN"/>
        </w:rPr>
        <w:t>subscribed S-NSSAIs</w:t>
      </w:r>
      <w:r>
        <w:rPr>
          <w:lang w:eastAsia="zh-CN"/>
        </w:rPr>
        <w:t xml:space="preserve"> marked as default</w:t>
      </w:r>
      <w:r>
        <w:rPr>
          <w:rFonts w:eastAsia="Malgun Gothic"/>
        </w:rPr>
        <w:t xml:space="preserve"> are </w:t>
      </w:r>
      <w:r w:rsidRPr="00D45B11">
        <w:t>subject to network slice-specific authentication and authorization</w:t>
      </w:r>
      <w:r>
        <w:rPr>
          <w:rFonts w:eastAsia="Malgun Gothic"/>
        </w:rPr>
        <w:t>;</w:t>
      </w:r>
    </w:p>
    <w:p w14:paraId="3811DF94" w14:textId="77777777" w:rsidR="00AE3C3E" w:rsidRPr="00AE2BAC" w:rsidRDefault="00AE3C3E" w:rsidP="00AE3C3E">
      <w:pPr>
        <w:rPr>
          <w:rFonts w:eastAsia="Malgun Gothic"/>
        </w:rPr>
      </w:pPr>
      <w:r w:rsidRPr="00AE2BAC">
        <w:rPr>
          <w:rFonts w:eastAsia="Malgun Gothic"/>
        </w:rPr>
        <w:lastRenderedPageBreak/>
        <w:t xml:space="preserve">the AMF shall in the REGISTRATION ACCEPT message include: </w:t>
      </w:r>
    </w:p>
    <w:p w14:paraId="20BB1566" w14:textId="77777777" w:rsidR="00AE3C3E" w:rsidRDefault="00AE3C3E" w:rsidP="00AE3C3E">
      <w:pPr>
        <w:pStyle w:val="B1"/>
        <w:rPr>
          <w:rFonts w:eastAsia="Malgun Gothic"/>
        </w:rPr>
      </w:pPr>
      <w:r>
        <w:rPr>
          <w:rFonts w:eastAsia="Malgun Gothic"/>
        </w:rPr>
        <w:t>a</w:t>
      </w:r>
      <w:r w:rsidRPr="00AE2BAC">
        <w:rPr>
          <w:rFonts w:eastAsia="Malgun Gothic"/>
        </w:rPr>
        <w:t>)</w:t>
      </w:r>
      <w:r w:rsidRPr="00AE2BAC">
        <w:rPr>
          <w:rFonts w:eastAsia="Malgun Gothic"/>
        </w:rPr>
        <w:tab/>
      </w:r>
      <w:r w:rsidRPr="00B36F7E">
        <w:rPr>
          <w:rFonts w:eastAsia="Malgun Gothic"/>
        </w:rPr>
        <w:t>the "</w:t>
      </w:r>
      <w:r>
        <w:t>NSSAA to be performed</w:t>
      </w:r>
      <w:r w:rsidRPr="00B36F7E">
        <w:rPr>
          <w:rFonts w:eastAsia="Malgun Gothic"/>
        </w:rPr>
        <w:t>"</w:t>
      </w:r>
      <w:r w:rsidRPr="00B36F7E">
        <w:t xml:space="preserve"> </w:t>
      </w:r>
      <w:r>
        <w:t xml:space="preserve">indicator in the </w:t>
      </w:r>
      <w:r w:rsidRPr="00B36F7E">
        <w:t xml:space="preserve">5GS registration result </w:t>
      </w:r>
      <w:r>
        <w:t xml:space="preserve">IE </w:t>
      </w:r>
      <w:r w:rsidRPr="00B36F7E">
        <w:t xml:space="preserve">to indicate </w:t>
      </w:r>
      <w:r w:rsidRPr="00AE2BAC">
        <w:t>whether network slice-specific authentication and authorization procedure will be performed by the network</w:t>
      </w:r>
      <w:r w:rsidRPr="00B36F7E">
        <w:rPr>
          <w:rFonts w:eastAsia="Malgun Gothic"/>
        </w:rPr>
        <w:t>;</w:t>
      </w:r>
      <w:r>
        <w:rPr>
          <w:rFonts w:eastAsia="Malgun Gothic"/>
        </w:rPr>
        <w:t xml:space="preserve"> and</w:t>
      </w:r>
    </w:p>
    <w:p w14:paraId="44309B5C" w14:textId="77777777" w:rsidR="00AE3C3E" w:rsidRPr="004F6D96" w:rsidRDefault="00AE3C3E" w:rsidP="00AE3C3E">
      <w:pPr>
        <w:pStyle w:val="B1"/>
        <w:rPr>
          <w:rFonts w:eastAsia="Malgun Gothic"/>
        </w:rPr>
      </w:pPr>
      <w:r>
        <w:rPr>
          <w:rFonts w:eastAsia="Malgun Gothic"/>
        </w:rPr>
        <w:t>b</w:t>
      </w:r>
      <w:r w:rsidRPr="00AE2BAC">
        <w:rPr>
          <w:rFonts w:eastAsia="Malgun Gothic"/>
        </w:rPr>
        <w:t>)</w:t>
      </w:r>
      <w:r w:rsidRPr="00AE2BAC">
        <w:rPr>
          <w:rFonts w:eastAsia="Malgun Gothic"/>
        </w:rPr>
        <w:tab/>
      </w:r>
      <w:r>
        <w:rPr>
          <w:rFonts w:eastAsia="Malgun Gothic"/>
        </w:rP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w:t>
      </w:r>
    </w:p>
    <w:p w14:paraId="17C4DFD5" w14:textId="77777777" w:rsidR="00AE3C3E" w:rsidRDefault="00AE3C3E" w:rsidP="00AE3C3E">
      <w:pPr>
        <w:rPr>
          <w:rFonts w:eastAsia="Malgun Gothic"/>
        </w:rPr>
      </w:pPr>
      <w:r>
        <w:t>If the UE indicated the support for network slice-specific authentication and authorization, an</w:t>
      </w:r>
      <w:r>
        <w:rPr>
          <w:rFonts w:hint="eastAsia"/>
          <w:lang w:eastAsia="zh-CN"/>
        </w:rPr>
        <w:t>d</w:t>
      </w:r>
      <w:r>
        <w:rPr>
          <w:lang w:eastAsia="zh-CN"/>
        </w:rPr>
        <w:t xml:space="preserve"> if</w:t>
      </w:r>
      <w:r>
        <w:rPr>
          <w:rFonts w:eastAsia="Malgun Gothic"/>
        </w:rPr>
        <w:t>:</w:t>
      </w:r>
    </w:p>
    <w:p w14:paraId="76CBA5D3" w14:textId="77777777" w:rsidR="00AE3C3E" w:rsidRDefault="00AE3C3E" w:rsidP="00AE3C3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 xml:space="preserve">allowed; and </w:t>
      </w:r>
    </w:p>
    <w:p w14:paraId="7DA5795F" w14:textId="77777777" w:rsidR="00AE3C3E" w:rsidRDefault="00AE3C3E" w:rsidP="00AE3C3E">
      <w:pPr>
        <w:pStyle w:val="B1"/>
        <w:rPr>
          <w:rFonts w:eastAsia="Malgun Gothic"/>
        </w:rPr>
      </w:pPr>
      <w:r>
        <w:rPr>
          <w:rFonts w:eastAsia="Malgun Gothic"/>
        </w:rPr>
        <w:t>b)</w:t>
      </w:r>
      <w:r>
        <w:rPr>
          <w:rFonts w:eastAsia="Malgun Gothic"/>
        </w:rPr>
        <w:tab/>
        <w:t xml:space="preserve">one or more </w:t>
      </w:r>
      <w:r>
        <w:rPr>
          <w:rFonts w:hint="eastAsia"/>
          <w:lang w:eastAsia="zh-CN"/>
        </w:rPr>
        <w:t>subscribed S-NSSAIs</w:t>
      </w:r>
      <w:r>
        <w:rPr>
          <w:lang w:eastAsia="zh-CN"/>
        </w:rPr>
        <w:t xml:space="preserve"> marked as default</w:t>
      </w:r>
      <w:r>
        <w:rPr>
          <w:rFonts w:eastAsia="Malgun Gothic"/>
        </w:rPr>
        <w:t xml:space="preserve"> are not </w:t>
      </w:r>
      <w:r w:rsidRPr="00D45B11">
        <w:t>subject to network slice-specific authentication and authorization</w:t>
      </w:r>
      <w:r>
        <w:rPr>
          <w:rFonts w:eastAsia="Malgun Gothic"/>
        </w:rPr>
        <w:t>;</w:t>
      </w:r>
    </w:p>
    <w:p w14:paraId="502E3D1A" w14:textId="77777777" w:rsidR="00AE3C3E" w:rsidRPr="00AE2BAC" w:rsidRDefault="00AE3C3E" w:rsidP="00AE3C3E">
      <w:pPr>
        <w:rPr>
          <w:rFonts w:eastAsia="Malgun Gothic"/>
        </w:rPr>
      </w:pPr>
      <w:r w:rsidRPr="00AE2BAC">
        <w:rPr>
          <w:rFonts w:eastAsia="Malgun Gothic"/>
        </w:rPr>
        <w:t>the AMF shall in the REGISTRATION ACCEPT message include:</w:t>
      </w:r>
    </w:p>
    <w:p w14:paraId="18EAF793" w14:textId="77777777" w:rsidR="00AE3C3E" w:rsidRDefault="00AE3C3E" w:rsidP="00AE3C3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subscribed S-NSSAIs marked as default for which </w:t>
      </w:r>
      <w:r w:rsidRPr="009042D4">
        <w:t>network slice</w:t>
      </w:r>
      <w:r>
        <w:t>-</w:t>
      </w:r>
      <w:r w:rsidRPr="009042D4">
        <w:t>specific authentication and authorization</w:t>
      </w:r>
      <w:r>
        <w:t xml:space="preserve"> will be performed or is ongoing, if any</w:t>
      </w:r>
      <w:r w:rsidRPr="00B36F7E">
        <w:t>; and</w:t>
      </w:r>
    </w:p>
    <w:p w14:paraId="09286FD0" w14:textId="77777777" w:rsidR="00AE3C3E" w:rsidRPr="00946FC5" w:rsidRDefault="00AE3C3E" w:rsidP="00AE3C3E">
      <w:pPr>
        <w:pStyle w:val="B1"/>
        <w:rPr>
          <w:rFonts w:eastAsia="Malgun Gothic"/>
        </w:rPr>
      </w:pPr>
      <w:r>
        <w:rPr>
          <w:rFonts w:eastAsia="Malgun Gothic"/>
        </w:rPr>
        <w:t>b)</w:t>
      </w:r>
      <w:r>
        <w:rPr>
          <w:rFonts w:eastAsia="Malgun Gothic"/>
        </w:rPr>
        <w:tab/>
        <w:t>allowed NSSAI containing one or more subscribed S-NSSAIs marked as default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w:t>
      </w:r>
    </w:p>
    <w:p w14:paraId="6F5634E2" w14:textId="77777777" w:rsidR="00AE3C3E" w:rsidRDefault="00AE3C3E" w:rsidP="00AE3C3E">
      <w:r w:rsidRPr="00C259C5">
        <w:t>When the REGISTRATION ACCEPT includes a pending NSSAI, the pending NSSAI shall contain all S-NSSAIs for which network slice-specific authentication and authorization will be performed or is ongoing f</w:t>
      </w:r>
      <w:r>
        <w:t>rom</w:t>
      </w:r>
      <w:r w:rsidRPr="00C259C5">
        <w:t xml:space="preserve"> the requested NSSAI of the REGISTRATION REQUEST message that was received over the </w:t>
      </w:r>
      <w:r w:rsidRPr="00B84D24">
        <w:t>3GPP access, non-3GPP access, or both the 3GPP access or non-3GPP</w:t>
      </w:r>
      <w:r w:rsidRPr="00C259C5">
        <w:t xml:space="preserve"> access.</w:t>
      </w:r>
    </w:p>
    <w:p w14:paraId="5937B664" w14:textId="77777777" w:rsidR="00AE3C3E" w:rsidRDefault="00AE3C3E" w:rsidP="00AE3C3E">
      <w:r>
        <w:t xml:space="preserve">The AMF may include a new </w:t>
      </w:r>
      <w:r w:rsidRPr="00D738B9">
        <w:t xml:space="preserve">configured NSSAI </w:t>
      </w:r>
      <w:r>
        <w:t>for the current PLMN in the REGISTRATION ACCEPT message if:</w:t>
      </w:r>
    </w:p>
    <w:p w14:paraId="495CF092" w14:textId="77777777" w:rsidR="00AE3C3E" w:rsidRDefault="00AE3C3E" w:rsidP="00AE3C3E">
      <w:pPr>
        <w:pStyle w:val="B1"/>
      </w:pPr>
      <w:r>
        <w:t>a)</w:t>
      </w:r>
      <w:r>
        <w:tab/>
        <w:t xml:space="preserve">the REGISTRATION REQUEST message did not include a </w:t>
      </w:r>
      <w:r w:rsidRPr="00707781">
        <w:t>requested NSSAI</w:t>
      </w:r>
      <w:r>
        <w:t>;</w:t>
      </w:r>
    </w:p>
    <w:p w14:paraId="0D85ED81" w14:textId="77777777" w:rsidR="00AE3C3E" w:rsidRDefault="00AE3C3E" w:rsidP="00AE3C3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p>
    <w:p w14:paraId="65F526E2" w14:textId="77777777" w:rsidR="00AE3C3E" w:rsidRDefault="00AE3C3E" w:rsidP="00AE3C3E">
      <w:pPr>
        <w:pStyle w:val="B1"/>
      </w:pPr>
      <w:r>
        <w:t>c)</w:t>
      </w:r>
      <w:r>
        <w:tab/>
      </w:r>
      <w:r w:rsidRPr="005617D3">
        <w:t>the REGISTRATION REQUEST message include</w:t>
      </w:r>
      <w:r>
        <w:t>d a requested NSSAI containing an S-NSSAI with incorrect mapping information to an S-NSSAI</w:t>
      </w:r>
      <w:r w:rsidRPr="005617D3">
        <w:t xml:space="preserve"> of the HPLMN</w:t>
      </w:r>
      <w:r>
        <w:t>;</w:t>
      </w:r>
    </w:p>
    <w:p w14:paraId="08E18EB6" w14:textId="77777777" w:rsidR="00AE3C3E" w:rsidRDefault="00AE3C3E" w:rsidP="00AE3C3E">
      <w:pPr>
        <w:pStyle w:val="B1"/>
      </w:pPr>
      <w:r>
        <w:t>d)</w:t>
      </w:r>
      <w:r>
        <w:tab/>
      </w:r>
      <w:r w:rsidRPr="00707781">
        <w:t>the REGISTRATION REQUEST message</w:t>
      </w:r>
      <w:r>
        <w:t xml:space="preserve"> included the </w:t>
      </w:r>
      <w:r w:rsidRPr="00E82030">
        <w:t xml:space="preserve">Network slicing indication IE </w:t>
      </w:r>
      <w:r>
        <w:t>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or</w:t>
      </w:r>
    </w:p>
    <w:p w14:paraId="502C9117" w14:textId="77777777" w:rsidR="00AE3C3E" w:rsidRDefault="00AE3C3E" w:rsidP="00AE3C3E">
      <w:pPr>
        <w:pStyle w:val="B1"/>
      </w:pPr>
      <w:r>
        <w:t>e)</w:t>
      </w:r>
      <w:r>
        <w:tab/>
        <w:t>the REGISTRATION REQUEST message included the requested mapped NSSAI.</w:t>
      </w:r>
    </w:p>
    <w:p w14:paraId="58C7094E" w14:textId="77777777" w:rsidR="00AE3C3E" w:rsidRDefault="00AE3C3E" w:rsidP="00AE3C3E">
      <w:r>
        <w:t xml:space="preserve">If a new </w:t>
      </w:r>
      <w:r w:rsidRPr="00D738B9">
        <w:t xml:space="preserve">configured NSSAI for the current PLMN </w:t>
      </w:r>
      <w:r>
        <w:t>is included, the AMF shall also</w:t>
      </w:r>
      <w:r w:rsidRPr="00D738B9">
        <w:t xml:space="preserve"> include the </w:t>
      </w:r>
      <w:r>
        <w:t xml:space="preserve">mapped S-NSSAI(s) for the </w:t>
      </w:r>
      <w:r w:rsidRPr="00D738B9">
        <w:t xml:space="preserve">configured NSSAI for the current PLMN </w:t>
      </w:r>
      <w:r>
        <w:t xml:space="preserve">if available in the REGISTRATION ACCEPT message. </w:t>
      </w:r>
      <w:r w:rsidRPr="00353AEE">
        <w:t>In this case the AMF shall start timer T3550 and enter state 5GMM-COMMON-PROCEDURE-INITIATED as described in subclause</w:t>
      </w:r>
      <w:r>
        <w:t> </w:t>
      </w:r>
      <w:r w:rsidRPr="00353AEE">
        <w:t>5.1.3.2.3.3.</w:t>
      </w:r>
    </w:p>
    <w:p w14:paraId="66BCC907" w14:textId="77777777" w:rsidR="00AE3C3E" w:rsidRPr="00353AEE" w:rsidRDefault="00AE3C3E" w:rsidP="00AE3C3E">
      <w:r>
        <w:t>The AMF shall include</w:t>
      </w:r>
      <w:r w:rsidRPr="00891E63">
        <w:t xml:space="preserve"> </w:t>
      </w:r>
      <w:r>
        <w:t>the N</w:t>
      </w:r>
      <w:r w:rsidRPr="00CF1037">
        <w:t xml:space="preserve">etwork slicing indication </w:t>
      </w:r>
      <w:r>
        <w:t>IE with the Network slicing subscription change indication set to "Network slicing subscription changed" in the REGISTRATION ACCEPT message if the UDM has indicated</w:t>
      </w:r>
      <w:r w:rsidRPr="009E0DE1">
        <w:t xml:space="preserve"> that the subscription data for network slicing has changed. </w:t>
      </w:r>
      <w:r w:rsidRPr="00353AEE">
        <w:t>In this case the AMF shall start timer T3550 and enter state 5GMM-COMMON-PROCEDURE-INITIATED as described in subclause</w:t>
      </w:r>
      <w:r>
        <w:t> </w:t>
      </w:r>
      <w:r w:rsidRPr="00353AEE">
        <w:t>5.1.3.2.3.3.</w:t>
      </w:r>
    </w:p>
    <w:p w14:paraId="73790D9F" w14:textId="77777777" w:rsidR="00AE3C3E" w:rsidRDefault="00AE3C3E" w:rsidP="00AE3C3E">
      <w:r>
        <w:t>If the S-NSSAI(s) associated with the existing PDU session(s) of the UE is not included</w:t>
      </w:r>
      <w:r w:rsidRPr="00D04324">
        <w:t xml:space="preserve"> in the </w:t>
      </w:r>
      <w:r>
        <w:t>r</w:t>
      </w:r>
      <w:r w:rsidRPr="00D04324">
        <w:t>equested NSSAI</w:t>
      </w:r>
      <w:r>
        <w:t xml:space="preserve"> 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associated with the S-NSSAI(s) and shall request the SMF to perform a local release of those PDU session(s)</w:t>
      </w:r>
      <w:r>
        <w:rPr>
          <w:rFonts w:hint="eastAsia"/>
        </w:rPr>
        <w:t>.</w:t>
      </w:r>
    </w:p>
    <w:p w14:paraId="060C852D" w14:textId="77777777" w:rsidR="00AE3C3E" w:rsidRPr="000337C2" w:rsidRDefault="00AE3C3E" w:rsidP="00AE3C3E">
      <w:r w:rsidRPr="000337C2">
        <w:t xml:space="preserve">The UE 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p>
    <w:p w14:paraId="295DBEEE" w14:textId="77777777" w:rsidR="00AE3C3E" w:rsidRDefault="00AE3C3E" w:rsidP="00AE3C3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0C72710D" w14:textId="77777777" w:rsidR="00AE3C3E" w:rsidRPr="003168A2" w:rsidRDefault="00AE3C3E" w:rsidP="00AE3C3E">
      <w:pPr>
        <w:pStyle w:val="B1"/>
      </w:pPr>
      <w:r w:rsidRPr="00AB5C0F">
        <w:lastRenderedPageBreak/>
        <w:t>"S</w:t>
      </w:r>
      <w:r>
        <w:rPr>
          <w:rFonts w:hint="eastAsia"/>
        </w:rPr>
        <w:t>-NSSAI</w:t>
      </w:r>
      <w:r w:rsidRPr="00AB5C0F">
        <w:t xml:space="preserve"> not available</w:t>
      </w:r>
      <w:r>
        <w:t xml:space="preserve"> in the current PLMN</w:t>
      </w:r>
      <w:r w:rsidRPr="00035957">
        <w:t xml:space="preserve"> or SNPN</w:t>
      </w:r>
      <w:r w:rsidRPr="00AB5C0F">
        <w:t>"</w:t>
      </w:r>
    </w:p>
    <w:p w14:paraId="1D67C93B" w14:textId="77777777" w:rsidR="00AE3C3E" w:rsidRDefault="00AE3C3E" w:rsidP="00AE3C3E">
      <w:pPr>
        <w:pStyle w:val="B1"/>
      </w:pPr>
      <w:r w:rsidRPr="003168A2">
        <w:tab/>
      </w:r>
      <w:r>
        <w:t>The</w:t>
      </w:r>
      <w:r w:rsidRPr="003168A2">
        <w:t xml:space="preserve"> UE shall </w:t>
      </w:r>
      <w:r>
        <w:t xml:space="preserve">add the rejected S-NSSAI(s) in the rejected NSSAI for the current PLMN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319F972E" w14:textId="77777777" w:rsidR="00AE3C3E" w:rsidRDefault="00AE3C3E" w:rsidP="00AE3C3E">
      <w:pPr>
        <w:pStyle w:val="B1"/>
      </w:pPr>
      <w:r w:rsidRPr="00AB5C0F">
        <w:t>"S</w:t>
      </w:r>
      <w:r>
        <w:rPr>
          <w:rFonts w:hint="eastAsia"/>
        </w:rPr>
        <w:t>-NSSAI</w:t>
      </w:r>
      <w:r w:rsidRPr="00AB5C0F">
        <w:t xml:space="preserve"> not available</w:t>
      </w:r>
      <w:r>
        <w:t xml:space="preserve"> in the current registration area</w:t>
      </w:r>
      <w:r w:rsidRPr="00AB5C0F">
        <w:t>"</w:t>
      </w:r>
    </w:p>
    <w:p w14:paraId="527782C5" w14:textId="77777777" w:rsidR="00AE3C3E" w:rsidRDefault="00AE3C3E" w:rsidP="00AE3C3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4DE0AF36" w14:textId="560F91B7" w:rsidR="00AE3C3E" w:rsidRDefault="00AE3C3E" w:rsidP="00AE3C3E">
      <w:pPr>
        <w:pStyle w:val="B1"/>
      </w:pPr>
      <w:r w:rsidRPr="00AB5C0F">
        <w:t>"S</w:t>
      </w:r>
      <w:r>
        <w:rPr>
          <w:rFonts w:hint="eastAsia"/>
        </w:rPr>
        <w:t>-NSSAI</w:t>
      </w:r>
      <w:r w:rsidRPr="00AB5C0F">
        <w:t xml:space="preserve"> not available</w:t>
      </w:r>
      <w:r>
        <w:t xml:space="preserve"> </w:t>
      </w:r>
      <w:del w:id="42" w:author="王梦涵00278777" w:date="2020-07-23T15:39:00Z">
        <w:r w:rsidDel="00AE3C3E">
          <w:delText>for</w:delText>
        </w:r>
        <w:r w:rsidRPr="004D7E07" w:rsidDel="00AE3C3E">
          <w:delText xml:space="preserve"> </w:delText>
        </w:r>
      </w:del>
      <w:ins w:id="43" w:author="王梦涵00278777" w:date="2020-07-23T15:39:00Z">
        <w:r>
          <w:t xml:space="preserve">due to </w:t>
        </w:r>
      </w:ins>
      <w:r w:rsidRPr="004D7E07">
        <w:t>the failed or revoked network slice</w:t>
      </w:r>
      <w:r>
        <w:t>-</w:t>
      </w:r>
      <w:r w:rsidRPr="004D7E07">
        <w:t xml:space="preserve">specific </w:t>
      </w:r>
      <w:r>
        <w:t>authentication and authorization</w:t>
      </w:r>
      <w:r w:rsidRPr="00AB5C0F">
        <w:t>"</w:t>
      </w:r>
    </w:p>
    <w:p w14:paraId="3FAE76D2" w14:textId="5A210B01" w:rsidR="00AE3C3E" w:rsidRPr="00B90668" w:rsidRDefault="00AE3C3E" w:rsidP="00AE3C3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del w:id="44" w:author="王梦涵00278777" w:date="2020-07-23T15:39:00Z">
        <w:r w:rsidRPr="0083064D" w:rsidDel="00AE3C3E">
          <w:rPr>
            <w:rFonts w:hint="eastAsia"/>
          </w:rPr>
          <w:delText>due to</w:delText>
        </w:r>
        <w:r w:rsidRPr="0083064D" w:rsidDel="00AE3C3E">
          <w:delText xml:space="preserve"> </w:delText>
        </w:r>
      </w:del>
      <w:ins w:id="45" w:author="王梦涵00278777" w:date="2020-07-23T15:39:00Z">
        <w:r>
          <w:t xml:space="preserve">for </w:t>
        </w:r>
      </w:ins>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231125B7" w14:textId="77777777" w:rsidR="00AE3C3E" w:rsidRPr="002C41D6" w:rsidRDefault="00AE3C3E" w:rsidP="00AE3C3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 xml:space="preserve">set </w:t>
      </w:r>
      <w:r w:rsidRPr="002C41D6">
        <w:t>the NSSAA bit in the 5GMM capability IE to "Network slice-specific authentication and authorization not supported", an</w:t>
      </w:r>
      <w:r w:rsidRPr="002C41D6">
        <w:rPr>
          <w:lang w:eastAsia="zh-CN"/>
        </w:rPr>
        <w:t>d:</w:t>
      </w:r>
    </w:p>
    <w:p w14:paraId="63E0A5A2" w14:textId="77777777" w:rsidR="00AE3C3E" w:rsidRDefault="00AE3C3E" w:rsidP="00AE3C3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subscribed S-NSSAIs (containing one or more S-NSSAIs each of which may be associated with a new S-NSSAI) marked as default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3C3F34FB" w14:textId="77777777" w:rsidR="00AE3C3E" w:rsidRPr="00B36F7E" w:rsidRDefault="00AE3C3E" w:rsidP="00AE3C3E">
      <w:pPr>
        <w:pStyle w:val="B2"/>
      </w:pPr>
      <w:r w:rsidRPr="00B36F7E">
        <w:t>1)</w:t>
      </w:r>
      <w:r w:rsidRPr="00B36F7E">
        <w:tab/>
        <w:t>the allowed NSSAI containing</w:t>
      </w:r>
      <w:r w:rsidRPr="00832B87">
        <w:t xml:space="preserve"> </w:t>
      </w:r>
      <w:r>
        <w:t xml:space="preserve">the subscribed S-NSSAIs marked as default which are not subject to </w:t>
      </w:r>
      <w:r w:rsidRPr="00B36F7E">
        <w:t>network slice-specific authentication and authorizatio</w:t>
      </w:r>
      <w:r>
        <w:t>n; and</w:t>
      </w:r>
    </w:p>
    <w:p w14:paraId="5FE0680F" w14:textId="77777777" w:rsidR="00AE3C3E" w:rsidRPr="00B36F7E" w:rsidRDefault="00AE3C3E" w:rsidP="00AE3C3E">
      <w:pPr>
        <w:pStyle w:val="B2"/>
      </w:pPr>
      <w:r w:rsidRPr="00B36F7E">
        <w:t>2)</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or</w:t>
      </w:r>
    </w:p>
    <w:p w14:paraId="3F04F059" w14:textId="77777777" w:rsidR="00AE3C3E" w:rsidRPr="00B36F7E" w:rsidRDefault="00AE3C3E" w:rsidP="00AE3C3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3B856B90" w14:textId="77777777" w:rsidR="00AE3C3E" w:rsidRPr="00B36F7E" w:rsidRDefault="00AE3C3E" w:rsidP="00AE3C3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087C3601" w14:textId="77777777" w:rsidR="00AE3C3E" w:rsidRDefault="00AE3C3E" w:rsidP="00AE3C3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0306ACE" w14:textId="77777777" w:rsidR="00AE3C3E" w:rsidRDefault="00AE3C3E" w:rsidP="00AE3C3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and </w:t>
      </w:r>
    </w:p>
    <w:p w14:paraId="7C7E1B47" w14:textId="77777777" w:rsidR="00AE3C3E" w:rsidRPr="00B36F7E" w:rsidRDefault="00AE3C3E" w:rsidP="00AE3C3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0CE966B6" w14:textId="77777777" w:rsidR="00AE3C3E" w:rsidRDefault="00AE3C3E" w:rsidP="00AE3C3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 and</w:t>
      </w:r>
      <w:r>
        <w:t>:</w:t>
      </w:r>
    </w:p>
    <w:p w14:paraId="71160797" w14:textId="77777777" w:rsidR="00AE3C3E" w:rsidRDefault="00AE3C3E" w:rsidP="00AE3C3E">
      <w:pPr>
        <w:pStyle w:val="B1"/>
      </w:pPr>
      <w:r>
        <w:t>a)</w:t>
      </w:r>
      <w:r>
        <w:tab/>
        <w:t>the UE is not in NB-N1 mode; and</w:t>
      </w:r>
    </w:p>
    <w:p w14:paraId="752E23E3" w14:textId="77777777" w:rsidR="00AE3C3E" w:rsidRDefault="00AE3C3E" w:rsidP="00AE3C3E">
      <w:pPr>
        <w:pStyle w:val="B1"/>
      </w:pPr>
      <w:r>
        <w:t>b)</w:t>
      </w:r>
      <w:r>
        <w:tab/>
        <w:t>if:</w:t>
      </w:r>
    </w:p>
    <w:p w14:paraId="0623BB5F" w14:textId="77777777" w:rsidR="00AE3C3E" w:rsidRDefault="00AE3C3E" w:rsidP="00AE3C3E">
      <w:pPr>
        <w:pStyle w:val="B2"/>
        <w:rPr>
          <w:lang w:eastAsia="zh-CN"/>
        </w:rPr>
      </w:pPr>
      <w:r>
        <w:t>1)</w:t>
      </w:r>
      <w:r>
        <w:tab/>
        <w:t>the UE did not include the requested NSSAI in the REGISTRATION REQUEST message; or</w:t>
      </w:r>
    </w:p>
    <w:p w14:paraId="23D7E163" w14:textId="77777777" w:rsidR="00AE3C3E" w:rsidRDefault="00AE3C3E" w:rsidP="00AE3C3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r>
        <w:rPr>
          <w:lang w:eastAsia="zh-CN"/>
        </w:rPr>
        <w:t>allowed;</w:t>
      </w:r>
    </w:p>
    <w:p w14:paraId="2BEE5D72" w14:textId="77777777" w:rsidR="00AE3C3E" w:rsidRDefault="00AE3C3E" w:rsidP="00AE3C3E">
      <w:r>
        <w:t xml:space="preserve">and one or more subscribed S-NSSAIs marked as default which are not subject to network slice-specific authentication and authorization are available, the AMF shall put the subscribed S-NSSAIs marked as default and not subject to </w:t>
      </w:r>
      <w:r>
        <w:lastRenderedPageBreak/>
        <w:t>network slice-specific authentication and authorization in the allowed NSSAI of the REGISTRATION ACCEPT message.</w:t>
      </w:r>
      <w:r w:rsidRPr="00C36530">
        <w:rPr>
          <w:lang w:eastAsia="ko-KR"/>
        </w:rPr>
        <w:t xml:space="preserve"> </w:t>
      </w:r>
      <w:r w:rsidRPr="00BD20F7">
        <w:rPr>
          <w:lang w:eastAsia="ko-KR"/>
        </w:rPr>
        <w:t xml:space="preserve">The </w:t>
      </w:r>
      <w:r>
        <w:rPr>
          <w:lang w:eastAsia="ko-KR"/>
        </w:rPr>
        <w:t xml:space="preserve">AMF shall 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7283A704" w14:textId="77777777" w:rsidR="00AE3C3E" w:rsidRPr="00996903" w:rsidRDefault="00AE3C3E" w:rsidP="00AE3C3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3FAB4508" w14:textId="77777777" w:rsidR="00AE3C3E" w:rsidRDefault="00AE3C3E" w:rsidP="00AE3C3E">
      <w:pPr>
        <w:pStyle w:val="B1"/>
        <w:rPr>
          <w:rFonts w:eastAsia="Malgun Gothic"/>
        </w:rPr>
      </w:pPr>
      <w:r>
        <w:t>a)</w:t>
      </w:r>
      <w:r>
        <w:tab/>
      </w:r>
      <w:r w:rsidRPr="003168A2">
        <w:t>"</w:t>
      </w:r>
      <w:r w:rsidRPr="005F7EB0">
        <w:t>periodic registration updating</w:t>
      </w:r>
      <w:r w:rsidRPr="003168A2">
        <w:t>"</w:t>
      </w:r>
      <w:r>
        <w:t>; or</w:t>
      </w:r>
    </w:p>
    <w:p w14:paraId="2884120F" w14:textId="77777777" w:rsidR="00AE3C3E" w:rsidRDefault="00AE3C3E" w:rsidP="00AE3C3E">
      <w:pPr>
        <w:pStyle w:val="B1"/>
      </w:pPr>
      <w:r>
        <w:t>b)</w:t>
      </w:r>
      <w:r>
        <w:tab/>
      </w:r>
      <w:r w:rsidRPr="003168A2">
        <w:t>"</w:t>
      </w:r>
      <w:r w:rsidRPr="005F7EB0">
        <w:t>mobility registration updating</w:t>
      </w:r>
      <w:r w:rsidRPr="003168A2">
        <w:t>"</w:t>
      </w:r>
      <w:r>
        <w:t xml:space="preserve"> and the UE is in NB-N1 mode;</w:t>
      </w:r>
    </w:p>
    <w:p w14:paraId="6DB58E3B" w14:textId="77777777" w:rsidR="00AE3C3E" w:rsidRDefault="00AE3C3E" w:rsidP="00AE3C3E">
      <w:r>
        <w:t xml:space="preserve">the AMF may provide a new allowed NSSAI, or a pending NSSAI, or both a new allowed NSSAI and a pending NSSAI to the UE in the REGISTRATION ACCEPT message. Additionally, if all the S-NSSAIs of the new allowed NSSAI require NSSAA, the REGISTRATION ACCEPT message shall include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 xml:space="preserve"> in the </w:t>
      </w:r>
      <w:r w:rsidRPr="00B36F7E">
        <w:t xml:space="preserve">5GS registration result </w:t>
      </w:r>
      <w:r>
        <w:t>IE of the REGISTRATION ACCEPT message.</w:t>
      </w:r>
    </w:p>
    <w:p w14:paraId="691E63E5" w14:textId="77777777" w:rsidR="00AE3C3E" w:rsidRPr="00F41928" w:rsidRDefault="00AE3C3E" w:rsidP="00AE3C3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for each and every P</w:t>
      </w:r>
      <w:r>
        <w:t>LMN except for the current PLMN as specified in subclause </w:t>
      </w:r>
      <w:r w:rsidRPr="00250EE0">
        <w:t>4.6.2.2.</w:t>
      </w:r>
    </w:p>
    <w:p w14:paraId="4DEB28C6" w14:textId="77777777" w:rsidR="00AE3C3E" w:rsidRDefault="00AE3C3E" w:rsidP="00AE3C3E">
      <w:pPr>
        <w:rPr>
          <w:rFonts w:eastAsia="Malgun Gothic"/>
        </w:rPr>
      </w:pPr>
      <w:r>
        <w:t>If the REGISTRATION ACCEPT message contains the allowed NSSAI, then the UE shall store the included allowed NSSAI together with the PLMN identity of the registered PLMN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18812F0" w14:textId="77777777" w:rsidR="00AE3C3E" w:rsidRPr="00CA4AA5" w:rsidRDefault="00AE3C3E" w:rsidP="00AE3C3E">
      <w:r w:rsidRPr="00CA4AA5">
        <w:t>With respect to each of the PDU session(s) active in the UE, if the allowed NSSAI contain</w:t>
      </w:r>
      <w:r>
        <w:t>s neither</w:t>
      </w:r>
      <w:r w:rsidRPr="00CA4AA5">
        <w:t>:</w:t>
      </w:r>
    </w:p>
    <w:p w14:paraId="6C4B6750" w14:textId="77777777" w:rsidR="00AE3C3E" w:rsidRPr="00CA4AA5" w:rsidRDefault="00AE3C3E" w:rsidP="00AE3C3E">
      <w:pPr>
        <w:pStyle w:val="B1"/>
      </w:pPr>
      <w:r>
        <w:rPr>
          <w:rFonts w:eastAsia="Malgun Gothic"/>
        </w:rPr>
        <w:t>a</w:t>
      </w:r>
      <w:r w:rsidRPr="00CA4AA5">
        <w:rPr>
          <w:rFonts w:eastAsia="Malgun Gothic"/>
        </w:rPr>
        <w:t>)</w:t>
      </w:r>
      <w:r w:rsidRPr="00CA4AA5">
        <w:tab/>
        <w:t xml:space="preserve">an S-NSSAI matching to the S-NSSAI </w:t>
      </w:r>
      <w:r>
        <w:t>of the PDU session</w:t>
      </w:r>
      <w:r w:rsidRPr="00CA4AA5">
        <w:t>;</w:t>
      </w:r>
      <w:r>
        <w:t xml:space="preserve"> nor</w:t>
      </w:r>
    </w:p>
    <w:p w14:paraId="23C75802" w14:textId="77777777" w:rsidR="00AE3C3E" w:rsidRDefault="00AE3C3E" w:rsidP="00AE3C3E">
      <w:pPr>
        <w:pStyle w:val="B1"/>
      </w:pPr>
      <w:r>
        <w:t>b</w:t>
      </w:r>
      <w:r w:rsidRPr="00CA4AA5">
        <w:t>)</w:t>
      </w:r>
      <w:r w:rsidRPr="00CA4AA5">
        <w:tab/>
        <w:t xml:space="preserve">a mapped S-NSSAI matching to the mapped S-NSSAI </w:t>
      </w:r>
      <w:r>
        <w:t>of the PDU session</w:t>
      </w:r>
      <w:r w:rsidRPr="00CA4AA5">
        <w:t>;</w:t>
      </w:r>
    </w:p>
    <w:p w14:paraId="31880697" w14:textId="77777777" w:rsidR="00AE3C3E" w:rsidRDefault="00AE3C3E" w:rsidP="00AE3C3E">
      <w:r>
        <w:rPr>
          <w:rFonts w:eastAsia="Malgun Gothic"/>
        </w:rPr>
        <w:t>t</w:t>
      </w:r>
      <w:r w:rsidRPr="00A3558A">
        <w:rPr>
          <w:rFonts w:eastAsia="Malgun Gothic"/>
        </w:rPr>
        <w:t xml:space="preserve">he UE shall </w:t>
      </w:r>
      <w:r>
        <w:rPr>
          <w:rFonts w:eastAsia="Malgun Gothic"/>
        </w:rPr>
        <w:t>perform a local release</w:t>
      </w:r>
      <w:r w:rsidRPr="00A3558A">
        <w:rPr>
          <w:rFonts w:eastAsia="Malgun Gothic"/>
        </w:rPr>
        <w:t xml:space="preserve"> </w:t>
      </w:r>
      <w:r>
        <w:rPr>
          <w:rFonts w:eastAsia="Malgun Gothic"/>
        </w:rPr>
        <w:t>of all such</w:t>
      </w:r>
      <w:r w:rsidRPr="00A3558A">
        <w:rPr>
          <w:rFonts w:eastAsia="Malgun Gothic"/>
        </w:rPr>
        <w:t xml:space="preserve"> PDU session</w:t>
      </w:r>
      <w:r>
        <w:rPr>
          <w:rFonts w:eastAsia="Malgun Gothic"/>
        </w:rPr>
        <w:t>s except for an emergency PDU session, if any</w:t>
      </w:r>
      <w:r w:rsidRPr="00A3558A">
        <w:rPr>
          <w:rFonts w:eastAsia="Malgun Gothic"/>
        </w:rPr>
        <w:t>.</w:t>
      </w:r>
    </w:p>
    <w:p w14:paraId="4A719BBB" w14:textId="77777777" w:rsidR="00AE3C3E" w:rsidRDefault="00AE3C3E" w:rsidP="00AE3C3E">
      <w:r w:rsidRPr="00CA4AA5">
        <w:t>For each of the PDU session(s) active in the UE, if the allowed NSSAI contains</w:t>
      </w:r>
      <w:r>
        <w:t xml:space="preserve"> </w:t>
      </w:r>
      <w:r w:rsidRPr="00CA4AA5">
        <w:t xml:space="preserve">a mapped S-NSSAI matching to the mapped S-NSSAI </w:t>
      </w:r>
      <w:r>
        <w:t>of the PDU session</w:t>
      </w:r>
      <w:r w:rsidRPr="00CA4AA5">
        <w:t xml:space="preserve">, the UE shall locally update the S-NSSAI associated with the PDU session to the </w:t>
      </w:r>
      <w:r>
        <w:t xml:space="preserve">corresponding </w:t>
      </w:r>
      <w:r w:rsidRPr="00CA4AA5">
        <w:t>S-NSSAI received in the allowed NSSAI.</w:t>
      </w:r>
    </w:p>
    <w:p w14:paraId="03703CB7" w14:textId="77777777" w:rsidR="00AE3C3E" w:rsidRDefault="00AE3C3E" w:rsidP="00AE3C3E">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w:t>
      </w:r>
      <w:r>
        <w:rPr>
          <w:rFonts w:eastAsia="Malgun Gothic"/>
        </w:rPr>
        <w:t>a configured</w:t>
      </w:r>
      <w:r>
        <w:rPr>
          <w:rFonts w:eastAsia="Malgun Gothic" w:hint="eastAsia"/>
        </w:rPr>
        <w:t xml:space="preserve"> NSSAI</w:t>
      </w:r>
      <w:r>
        <w:rPr>
          <w:rFonts w:eastAsia="Malgun Gothic"/>
        </w:rPr>
        <w:t xml:space="preserve"> IE with a new configured NSSAI for the current PLMN and optionally the </w:t>
      </w:r>
      <w:r>
        <w:t>mapped S-NSSAI(s) for the configured NSSAI for the current PLMN, the UE shall store the contents of the configured NSSAI IE as specified in subclause 4.6.2.2.</w:t>
      </w:r>
    </w:p>
    <w:p w14:paraId="03D5DB8D" w14:textId="77777777" w:rsidR="00AE3C3E"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3E546400" w14:textId="77777777" w:rsidR="00AE3C3E" w:rsidRDefault="00AE3C3E" w:rsidP="00AE3C3E">
      <w:pPr>
        <w:pStyle w:val="B1"/>
      </w:pPr>
      <w:r>
        <w:t>a)</w:t>
      </w:r>
      <w:r>
        <w:tab/>
      </w:r>
      <w:r>
        <w:rPr>
          <w:rFonts w:eastAsia="Malgun Gothic"/>
        </w:rPr>
        <w:t>includes</w:t>
      </w:r>
      <w:r>
        <w:t xml:space="preserve"> the 5GS </w:t>
      </w:r>
      <w:r w:rsidRPr="00B36F7E">
        <w:rPr>
          <w:rFonts w:eastAsia="Malgun Gothic"/>
        </w:rPr>
        <w:t>"</w:t>
      </w:r>
      <w:r>
        <w:t>NSSAA to be performed</w:t>
      </w:r>
      <w:r w:rsidRPr="00B36F7E">
        <w:rPr>
          <w:rFonts w:eastAsia="Malgun Gothic"/>
        </w:rPr>
        <w:t>"</w:t>
      </w:r>
      <w:r w:rsidRPr="00B36F7E">
        <w:t xml:space="preserve"> </w:t>
      </w:r>
      <w:r>
        <w:t xml:space="preserve">indicator in the </w:t>
      </w:r>
      <w:r w:rsidRPr="00B36F7E">
        <w:t xml:space="preserve">5GS registration result </w:t>
      </w:r>
      <w:r>
        <w:t>IE;</w:t>
      </w:r>
    </w:p>
    <w:p w14:paraId="468D1B2F" w14:textId="77777777" w:rsidR="00AE3C3E" w:rsidRDefault="00AE3C3E" w:rsidP="00AE3C3E">
      <w:pPr>
        <w:pStyle w:val="B1"/>
      </w:pPr>
      <w:r>
        <w:t>b)</w:t>
      </w:r>
      <w:r>
        <w:tab/>
      </w:r>
      <w:r>
        <w:rPr>
          <w:rFonts w:eastAsia="Malgun Gothic"/>
        </w:rPr>
        <w:t>includes</w:t>
      </w:r>
      <w:r>
        <w:t xml:space="preserve"> a pending NSSAI; and</w:t>
      </w:r>
    </w:p>
    <w:p w14:paraId="2E58A2FB" w14:textId="77777777" w:rsidR="00AE3C3E" w:rsidRDefault="00AE3C3E" w:rsidP="00AE3C3E">
      <w:pPr>
        <w:pStyle w:val="B1"/>
      </w:pPr>
      <w:r>
        <w:t>c)</w:t>
      </w:r>
      <w:r>
        <w:tab/>
        <w:t>does not include an allowed NSSAI;</w:t>
      </w:r>
    </w:p>
    <w:p w14:paraId="197146E9" w14:textId="77777777" w:rsidR="00AE3C3E" w:rsidRDefault="00AE3C3E" w:rsidP="00AE3C3E">
      <w:r>
        <w:t>the UE:</w:t>
      </w:r>
    </w:p>
    <w:p w14:paraId="29BA1650" w14:textId="77777777" w:rsidR="00AE3C3E" w:rsidRDefault="00AE3C3E" w:rsidP="00AE3C3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62F6C158" w14:textId="77777777" w:rsidR="00AE3C3E" w:rsidRDefault="00AE3C3E" w:rsidP="00AE3C3E">
      <w:pPr>
        <w:pStyle w:val="B1"/>
      </w:pPr>
      <w:r>
        <w:t>b)</w:t>
      </w:r>
      <w:r>
        <w:tab/>
      </w:r>
      <w:r w:rsidRPr="008A70C0">
        <w:t>shall not initiate a service request procedure except for emergency services</w:t>
      </w:r>
      <w:r>
        <w:t xml:space="preserve">, high priority </w:t>
      </w:r>
      <w:r w:rsidRPr="00644AD7">
        <w:t>access</w:t>
      </w:r>
      <w:r>
        <w:t xml:space="preserve">, for </w:t>
      </w:r>
      <w:r w:rsidRPr="008A70C0">
        <w:t>responding to paging</w:t>
      </w:r>
      <w:r>
        <w:t xml:space="preserve"> or notification over non-3GPP access, for cases f) and i) in subclause 5.6.1.1;</w:t>
      </w:r>
    </w:p>
    <w:p w14:paraId="2F643558" w14:textId="77777777" w:rsidR="00AE3C3E" w:rsidRDefault="00AE3C3E" w:rsidP="00AE3C3E">
      <w:pPr>
        <w:pStyle w:val="B1"/>
      </w:pPr>
      <w:r>
        <w:t>c)</w:t>
      </w:r>
      <w:r>
        <w:tab/>
        <w:t xml:space="preserve">shall not initiate a 5GSM procedure except for emergency services, high priority </w:t>
      </w:r>
      <w:r w:rsidRPr="00644AD7">
        <w:t>access</w:t>
      </w:r>
      <w:r>
        <w:t>,</w:t>
      </w:r>
      <w:r w:rsidRPr="00EE31F1">
        <w:t xml:space="preserve"> indicating a change of 3GPP PS data off UE status</w:t>
      </w:r>
      <w:r>
        <w:t xml:space="preserve">, </w:t>
      </w:r>
      <w:r w:rsidRPr="00E038EF">
        <w:t>or to request the release of a PDU session</w:t>
      </w:r>
      <w:r>
        <w:t>; and</w:t>
      </w:r>
    </w:p>
    <w:p w14:paraId="325F4BC8" w14:textId="77777777" w:rsidR="00AE3C3E" w:rsidRPr="00215B69" w:rsidRDefault="00AE3C3E" w:rsidP="00AE3C3E">
      <w:pPr>
        <w:pStyle w:val="B1"/>
        <w:rPr>
          <w:rFonts w:eastAsia="Times New Roman"/>
        </w:rPr>
      </w:pPr>
      <w:r>
        <w:t>d)</w:t>
      </w:r>
      <w:r>
        <w:tab/>
      </w:r>
      <w:r w:rsidRPr="00011212">
        <w:t>shall not initiate the NAS transport procedure to send a CIoT user data container except for sending user data that is related to an exceptional event</w:t>
      </w:r>
      <w:r>
        <w:t>.</w:t>
      </w:r>
    </w:p>
    <w:p w14:paraId="0CEB1731" w14:textId="77777777" w:rsidR="00AE3C3E" w:rsidRPr="00175B72" w:rsidRDefault="00AE3C3E" w:rsidP="00AE3C3E">
      <w:pPr>
        <w:rPr>
          <w:rFonts w:eastAsia="Malgun Gothic"/>
        </w:rPr>
      </w:pPr>
      <w:r>
        <w:t>until the UE receives an allowed NSSAI.</w:t>
      </w:r>
    </w:p>
    <w:p w14:paraId="31E57CFB" w14:textId="77777777" w:rsidR="00AE3C3E" w:rsidRPr="0083064D" w:rsidRDefault="00AE3C3E" w:rsidP="00AE3C3E">
      <w:pPr>
        <w:rPr>
          <w:rFonts w:eastAsia="Malgun Gothic"/>
        </w:rPr>
      </w:pPr>
      <w:r>
        <w:rPr>
          <w:rFonts w:eastAsia="Malgun Gothic"/>
        </w:rPr>
        <w:lastRenderedPageBreak/>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BF87C47" w14:textId="77777777" w:rsidR="00AE3C3E" w:rsidRDefault="00AE3C3E" w:rsidP="00AE3C3E">
      <w:pPr>
        <w:pStyle w:val="B1"/>
        <w:rPr>
          <w:rFonts w:eastAsia="Malgun Gothic"/>
        </w:rPr>
      </w:pPr>
      <w:r>
        <w:t>a)</w:t>
      </w:r>
      <w:r>
        <w:tab/>
      </w:r>
      <w:r w:rsidRPr="003168A2">
        <w:t>"</w:t>
      </w:r>
      <w:r w:rsidRPr="005F7EB0">
        <w:t>periodic registration updating</w:t>
      </w:r>
      <w:r w:rsidRPr="003168A2">
        <w:t>"</w:t>
      </w:r>
      <w:r>
        <w:t>; or</w:t>
      </w:r>
    </w:p>
    <w:p w14:paraId="16C49A7E" w14:textId="77777777" w:rsidR="00AE3C3E" w:rsidRDefault="00AE3C3E" w:rsidP="00AE3C3E">
      <w:pPr>
        <w:pStyle w:val="B1"/>
      </w:pPr>
      <w:r>
        <w:t>b)</w:t>
      </w:r>
      <w:r>
        <w:tab/>
      </w:r>
      <w:r w:rsidRPr="003168A2">
        <w:t>"</w:t>
      </w:r>
      <w:r w:rsidRPr="005F7EB0">
        <w:t>mobility registration updating</w:t>
      </w:r>
      <w:r w:rsidRPr="003168A2">
        <w:t>"</w:t>
      </w:r>
      <w:r>
        <w:t xml:space="preserve"> and the UE is in NB-N1 mode;</w:t>
      </w:r>
    </w:p>
    <w:p w14:paraId="0F67A06E" w14:textId="77777777" w:rsidR="00AE3C3E" w:rsidRDefault="00AE3C3E" w:rsidP="00AE3C3E">
      <w:pPr>
        <w:rPr>
          <w:rFonts w:eastAsia="Malgun Gothic"/>
        </w:rPr>
      </w:pPr>
      <w:r>
        <w:t>if the</w:t>
      </w:r>
      <w:r>
        <w:rPr>
          <w:rFonts w:eastAsia="Malgun Gothic"/>
        </w:rPr>
        <w:t xml:space="preserve"> REGISTRATION ACCEPT message:</w:t>
      </w:r>
    </w:p>
    <w:p w14:paraId="15824879" w14:textId="77777777" w:rsidR="00AE3C3E" w:rsidRPr="00175B72" w:rsidRDefault="00AE3C3E" w:rsidP="00AE3C3E">
      <w:pPr>
        <w:pStyle w:val="B1"/>
        <w:rPr>
          <w:rFonts w:eastAsia="Malgun Gothic"/>
        </w:rPr>
      </w:pPr>
      <w:r>
        <w:rPr>
          <w:rFonts w:eastAsia="Malgun Gothic"/>
        </w:rPr>
        <w:t>a)</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not to be performed</w:t>
      </w:r>
      <w:r w:rsidRPr="00B36F7E">
        <w:rPr>
          <w:rFonts w:eastAsia="Malgun Gothic"/>
        </w:rPr>
        <w:t>"</w:t>
      </w:r>
      <w:r>
        <w:rPr>
          <w:rFonts w:eastAsia="Malgun Gothic"/>
        </w:rPr>
        <w:t xml:space="preserve"> or the message does not contain an allowed NSSAI, the UE considers the previously received allowed NSSAI as valid; or</w:t>
      </w:r>
    </w:p>
    <w:p w14:paraId="4222F963" w14:textId="77777777" w:rsidR="00AE3C3E" w:rsidRPr="00175B72" w:rsidRDefault="00AE3C3E" w:rsidP="00AE3C3E">
      <w:pPr>
        <w:pStyle w:val="B1"/>
        <w:rPr>
          <w:rFonts w:eastAsia="Malgun Gothic"/>
        </w:rPr>
      </w:pPr>
      <w:r>
        <w:rPr>
          <w:rFonts w:eastAsia="Malgun Gothic"/>
        </w:rPr>
        <w:t>b)</w:t>
      </w:r>
      <w:r>
        <w:rPr>
          <w:rFonts w:eastAsia="Malgun Gothic"/>
        </w:rPr>
        <w:tab/>
        <w:t xml:space="preserve">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considers the previously received allowed NSSAI as invalid.</w:t>
      </w:r>
    </w:p>
    <w:p w14:paraId="52C623FB" w14:textId="77777777" w:rsidR="00AE3C3E" w:rsidRDefault="00AE3C3E" w:rsidP="00AE3C3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165F25EF" w14:textId="77777777" w:rsidR="00AE3C3E" w:rsidRDefault="00AE3C3E" w:rsidP="00AE3C3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5B3EFBD1" w14:textId="77777777" w:rsidR="00AE3C3E" w:rsidRDefault="00AE3C3E" w:rsidP="00AE3C3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1A4F7165" w14:textId="77777777" w:rsidR="00AE3C3E" w:rsidRDefault="00AE3C3E" w:rsidP="00AE3C3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p>
    <w:p w14:paraId="74BDFBD1" w14:textId="77777777" w:rsidR="00AE3C3E" w:rsidRDefault="00AE3C3E" w:rsidP="00AE3C3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37726FBF" w14:textId="77777777" w:rsidR="00AE3C3E" w:rsidRPr="002D5176" w:rsidRDefault="00AE3C3E" w:rsidP="00AE3C3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3C35BEBD" w14:textId="77777777" w:rsidR="00AE3C3E" w:rsidRPr="000C4AE8" w:rsidRDefault="00AE3C3E" w:rsidP="00AE3C3E">
      <w:r w:rsidRPr="003168A2">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74E33605" w14:textId="77777777" w:rsidR="00AE3C3E" w:rsidRDefault="00AE3C3E" w:rsidP="00AE3C3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 the </w:t>
      </w:r>
      <w:r>
        <w:rPr>
          <w:rFonts w:hint="eastAsia"/>
        </w:rPr>
        <w:t>AMF</w:t>
      </w:r>
      <w:r w:rsidRPr="003168A2">
        <w:t xml:space="preserve"> shall</w:t>
      </w:r>
      <w:r>
        <w:rPr>
          <w:rFonts w:hint="eastAsia"/>
        </w:rPr>
        <w:t>:</w:t>
      </w:r>
    </w:p>
    <w:p w14:paraId="4B9C4418" w14:textId="77777777" w:rsidR="00AE3C3E" w:rsidRDefault="00AE3C3E" w:rsidP="00AE3C3E">
      <w:pPr>
        <w:pStyle w:val="B1"/>
      </w:pPr>
      <w:r>
        <w:rPr>
          <w:lang w:eastAsia="ko-KR"/>
        </w:rPr>
        <w:t>a)</w:t>
      </w:r>
      <w:r>
        <w:rPr>
          <w:rFonts w:hint="eastAsia"/>
          <w:lang w:eastAsia="ko-KR"/>
        </w:rPr>
        <w:tab/>
      </w:r>
      <w:r>
        <w:rPr>
          <w:lang w:eastAsia="ko-KR"/>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over</w:t>
      </w:r>
      <w:r w:rsidRPr="003168A2">
        <w:t xml:space="preserve">, but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 and</w:t>
      </w:r>
    </w:p>
    <w:p w14:paraId="44ED244F" w14:textId="77777777" w:rsidR="00AE3C3E" w:rsidRPr="008837E1" w:rsidRDefault="00AE3C3E" w:rsidP="00AE3C3E">
      <w:pPr>
        <w:pStyle w:val="B1"/>
        <w:rPr>
          <w:noProof/>
        </w:rPr>
      </w:pPr>
      <w:r>
        <w:rPr>
          <w:lang w:eastAsia="ko-KR"/>
        </w:rPr>
        <w:t>b)</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REQUEST message</w:t>
      </w:r>
      <w:r>
        <w:t xml:space="preserve"> is sent over</w:t>
      </w:r>
      <w:r>
        <w:rPr>
          <w:rFonts w:hint="eastAsia"/>
        </w:rPr>
        <w:t xml:space="preserve"> are active in the AMF.</w:t>
      </w:r>
    </w:p>
    <w:p w14:paraId="5896D180" w14:textId="77777777" w:rsidR="00AE3C3E" w:rsidRDefault="00AE3C3E" w:rsidP="00AE3C3E">
      <w:r>
        <w:t>If the Allowed PDU session status IE is included in the REGISTRATION REQUEST message, the AMF shall:</w:t>
      </w:r>
    </w:p>
    <w:p w14:paraId="2CEFFD6F" w14:textId="77777777" w:rsidR="00AE3C3E" w:rsidRDefault="00AE3C3E" w:rsidP="00AE3C3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to the UE after the REGISTRATION ACCEPT message is sent</w:t>
      </w:r>
      <w:r>
        <w:rPr>
          <w:lang w:eastAsia="ko-KR"/>
        </w:rPr>
        <w:t>;</w:t>
      </w:r>
    </w:p>
    <w:p w14:paraId="0DDA4E50" w14:textId="77777777" w:rsidR="00AE3C3E" w:rsidRDefault="00AE3C3E" w:rsidP="00AE3C3E">
      <w:pPr>
        <w:pStyle w:val="B1"/>
      </w:pPr>
      <w:r>
        <w:t>b)</w:t>
      </w:r>
      <w:r>
        <w:tab/>
      </w:r>
      <w:r>
        <w:rPr>
          <w:lang w:eastAsia="ko-KR"/>
        </w:rPr>
        <w:t>for each SMF that has indicated pending downlink data only:</w:t>
      </w:r>
    </w:p>
    <w:p w14:paraId="0AFB1561" w14:textId="77777777" w:rsidR="00AE3C3E" w:rsidRDefault="00AE3C3E" w:rsidP="00AE3C3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5D6FD432" w14:textId="77777777" w:rsidR="00AE3C3E" w:rsidRDefault="00AE3C3E" w:rsidP="00AE3C3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262C7794" w14:textId="77777777" w:rsidR="00AE3C3E" w:rsidRDefault="00AE3C3E" w:rsidP="00AE3C3E">
      <w:pPr>
        <w:pStyle w:val="B1"/>
      </w:pPr>
      <w:r>
        <w:t>c)</w:t>
      </w:r>
      <w:r>
        <w:tab/>
      </w:r>
      <w:r>
        <w:rPr>
          <w:lang w:eastAsia="ko-KR"/>
        </w:rPr>
        <w:t>for each SMF that have indicated pending downlink signalling and data:</w:t>
      </w:r>
    </w:p>
    <w:p w14:paraId="12F43472" w14:textId="77777777" w:rsidR="00AE3C3E" w:rsidRDefault="00AE3C3E" w:rsidP="00AE3C3E">
      <w:pPr>
        <w:pStyle w:val="B2"/>
        <w:rPr>
          <w:lang w:eastAsia="ko-KR"/>
        </w:rPr>
      </w:pPr>
      <w:r>
        <w:lastRenderedPageBreak/>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14:paraId="3D8CBE6C" w14:textId="77777777" w:rsidR="00AE3C3E" w:rsidRDefault="00AE3C3E" w:rsidP="00AE3C3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5B721A3D" w14:textId="77777777" w:rsidR="00AE3C3E" w:rsidRDefault="00AE3C3E" w:rsidP="00AE3C3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43656A4E" w14:textId="77777777" w:rsidR="00AE3C3E" w:rsidRDefault="00AE3C3E" w:rsidP="00AE3C3E">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24AC0B81" w14:textId="77777777" w:rsidR="00AE3C3E" w:rsidRPr="007B4263" w:rsidRDefault="00AE3C3E" w:rsidP="00AE3C3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7420D2E" w14:textId="77777777" w:rsidR="00AE3C3E" w:rsidRDefault="00AE3C3E" w:rsidP="00AE3C3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C009C31" w14:textId="77777777" w:rsidR="00AE3C3E" w:rsidRDefault="00AE3C3E" w:rsidP="00AE3C3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7E74CEA7" w14:textId="77777777" w:rsidR="00AE3C3E" w:rsidRDefault="00AE3C3E" w:rsidP="00AE3C3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6228C81D" w14:textId="77777777" w:rsidR="00AE3C3E" w:rsidRDefault="00AE3C3E" w:rsidP="00AE3C3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
    <w:p w14:paraId="5191ECA8" w14:textId="77777777" w:rsidR="00AE3C3E" w:rsidRDefault="00AE3C3E" w:rsidP="00AE3C3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r>
        <w:rPr>
          <w:lang w:eastAsia="zh-CN"/>
        </w:rPr>
        <w:t>"</w:t>
      </w:r>
    </w:p>
    <w:p w14:paraId="6630C6FD" w14:textId="77777777" w:rsidR="00AE3C3E" w:rsidRDefault="00AE3C3E" w:rsidP="00AE3C3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 or</w:t>
      </w:r>
    </w:p>
    <w:p w14:paraId="784ECF91" w14:textId="77777777" w:rsidR="00AE3C3E" w:rsidRDefault="00AE3C3E" w:rsidP="00AE3C3E">
      <w:pPr>
        <w:pStyle w:val="B1"/>
      </w:pPr>
      <w:r>
        <w:t>d)</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027DF0F4" w14:textId="77777777" w:rsidR="00AE3C3E" w:rsidRPr="0073466E" w:rsidRDefault="00AE3C3E" w:rsidP="00AE3C3E">
      <w:pPr>
        <w:pStyle w:val="NO"/>
        <w:rPr>
          <w:lang w:val="en-US"/>
        </w:rPr>
      </w:pPr>
      <w:r>
        <w:t>NOTE 6:</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34917D1C" w14:textId="77777777" w:rsidR="00AE3C3E" w:rsidRDefault="00AE3C3E" w:rsidP="00AE3C3E">
      <w:r w:rsidRPr="003168A2">
        <w:t xml:space="preserve">If </w:t>
      </w:r>
      <w:r>
        <w:t>the AMF needs to initiate PDU session status synchronization the AMF shall include a PDU session status IE in the REGISTRATION ACCEPT message to indicate the UE which PDU sessions are active in the AMF.</w:t>
      </w:r>
    </w:p>
    <w:p w14:paraId="4C79650E" w14:textId="77777777" w:rsidR="00AE3C3E" w:rsidRDefault="00AE3C3E" w:rsidP="00AE3C3E">
      <w:r>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6826984F" w14:textId="77777777" w:rsidR="00AE3C3E" w:rsidRPr="00AF2A45" w:rsidRDefault="00AE3C3E" w:rsidP="00AE3C3E">
      <w:r w:rsidRPr="00AF2A45">
        <w:t xml:space="preserve">If the AMF does not include the LADN information </w:t>
      </w:r>
      <w:r>
        <w:t xml:space="preserve">IE </w:t>
      </w:r>
      <w:r w:rsidRPr="00AF2A45">
        <w:t xml:space="preserve">in the REGISTATION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2BAE00D1" w14:textId="77777777" w:rsidR="00AE3C3E" w:rsidRDefault="00AE3C3E" w:rsidP="00AE3C3E">
      <w:pPr>
        <w:rPr>
          <w:noProof/>
          <w:lang w:val="en-US"/>
        </w:rPr>
      </w:pPr>
      <w:r>
        <w:rPr>
          <w:noProof/>
          <w:lang w:val="en-US"/>
        </w:rPr>
        <w:t>If the PDU session status IE is included in the REGISTRATION ACCEPT message,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side, but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rPr>
          <w:rFonts w:hint="eastAsia"/>
        </w:rPr>
        <w:t>.</w:t>
      </w:r>
    </w:p>
    <w:p w14:paraId="4D621DE7" w14:textId="77777777" w:rsidR="00AE3C3E" w:rsidRDefault="00AE3C3E" w:rsidP="00AE3C3E">
      <w:r w:rsidRPr="003168A2">
        <w:lastRenderedPageBreak/>
        <w:t>If</w:t>
      </w:r>
      <w:r>
        <w:t>:</w:t>
      </w:r>
      <w:r w:rsidRPr="003168A2">
        <w:t xml:space="preserve"> </w:t>
      </w:r>
    </w:p>
    <w:p w14:paraId="482207CD" w14:textId="77777777" w:rsidR="00AE3C3E" w:rsidRDefault="00AE3C3E" w:rsidP="00AE3C3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message</w:t>
      </w:r>
      <w:r>
        <w:t>;</w:t>
      </w:r>
    </w:p>
    <w:p w14:paraId="5C9217FE" w14:textId="77777777" w:rsidR="00AE3C3E" w:rsidRDefault="00AE3C3E" w:rsidP="00AE3C3E">
      <w:pPr>
        <w:pStyle w:val="B1"/>
      </w:pPr>
      <w:r>
        <w:rPr>
          <w:rFonts w:eastAsia="Malgun Gothic"/>
        </w:rPr>
        <w:t>b)</w:t>
      </w:r>
      <w:r>
        <w:rPr>
          <w:rFonts w:eastAsia="Malgun Gothic"/>
        </w:rPr>
        <w:tab/>
      </w:r>
      <w:r>
        <w:t xml:space="preserve">the UE is </w:t>
      </w:r>
      <w:r w:rsidRPr="00596156">
        <w:t>operating in the single-registration mode</w:t>
      </w:r>
      <w:r>
        <w:t xml:space="preserve">; </w:t>
      </w:r>
    </w:p>
    <w:p w14:paraId="6BAF40EA" w14:textId="77777777" w:rsidR="00AE3C3E" w:rsidRDefault="00AE3C3E" w:rsidP="00AE3C3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3D5A4273" w14:textId="77777777" w:rsidR="00AE3C3E" w:rsidRDefault="00AE3C3E" w:rsidP="00AE3C3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r>
        <w:rPr>
          <w:rFonts w:eastAsia="Malgun Gothic"/>
        </w:rPr>
        <w:t>"</w:t>
      </w:r>
      <w:r>
        <w:t>;</w:t>
      </w:r>
    </w:p>
    <w:p w14:paraId="4AB40FEA" w14:textId="77777777" w:rsidR="00AE3C3E" w:rsidRPr="002E411E" w:rsidRDefault="00AE3C3E" w:rsidP="00AE3C3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78D3718D" w14:textId="77777777" w:rsidR="00AE3C3E" w:rsidRDefault="00AE3C3E" w:rsidP="00AE3C3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62B81D7D" w14:textId="77777777" w:rsidR="00AE3C3E" w:rsidRDefault="00AE3C3E" w:rsidP="00AE3C3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4C503A92" w14:textId="77777777" w:rsidR="00AE3C3E" w:rsidRDefault="00AE3C3E" w:rsidP="00AE3C3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CE3DE0A" w14:textId="77777777" w:rsidR="00AE3C3E" w:rsidRPr="00F701D3" w:rsidRDefault="00AE3C3E" w:rsidP="00AE3C3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0CC9E7CC" w14:textId="77777777" w:rsidR="00AE3C3E" w:rsidRDefault="00AE3C3E" w:rsidP="00AE3C3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38CE3F7F" w14:textId="77777777" w:rsidR="00AE3C3E" w:rsidRDefault="00AE3C3E" w:rsidP="00AE3C3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5B66C26D" w14:textId="77777777" w:rsidR="00AE3C3E" w:rsidRDefault="00AE3C3E" w:rsidP="00AE3C3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the UE shall operate in single-registration mode;</w:t>
      </w:r>
    </w:p>
    <w:p w14:paraId="103DC0E4" w14:textId="77777777" w:rsidR="00AE3C3E" w:rsidRDefault="00AE3C3E" w:rsidP="00AE3C3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2C1DB6E2" w14:textId="77777777" w:rsidR="00AE3C3E" w:rsidRPr="00604BBA" w:rsidRDefault="00AE3C3E" w:rsidP="00AE3C3E">
      <w:pPr>
        <w:pStyle w:val="NO"/>
        <w:rPr>
          <w:rFonts w:eastAsia="Malgun Gothic"/>
        </w:rPr>
      </w:pPr>
      <w:r>
        <w:rPr>
          <w:rFonts w:eastAsia="Malgun Gothic"/>
        </w:rPr>
        <w:t>NOTE 7:</w:t>
      </w:r>
      <w:r>
        <w:rPr>
          <w:rFonts w:eastAsia="Malgun Gothic"/>
        </w:rPr>
        <w:tab/>
        <w:t>The registration mode used by the UE is implementation dependent.</w:t>
      </w:r>
    </w:p>
    <w:p w14:paraId="0AFDBD98" w14:textId="77777777" w:rsidR="00AE3C3E" w:rsidRDefault="00AE3C3E" w:rsidP="00AE3C3E">
      <w:pPr>
        <w:pStyle w:val="B1"/>
        <w:rPr>
          <w:rFonts w:eastAsia="Malgun Gothic"/>
        </w:rPr>
      </w:pPr>
      <w:r>
        <w:rPr>
          <w:rFonts w:eastAsia="Malgun Gothic"/>
        </w:rPr>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435F1A41" w14:textId="77777777" w:rsidR="00AE3C3E" w:rsidRDefault="00AE3C3E" w:rsidP="00AE3C3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327F05A2" w14:textId="77777777" w:rsidR="00AE3C3E" w:rsidRDefault="00AE3C3E" w:rsidP="00AE3C3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In a UE with the capability for ATSSS, the network support for ATSSS shall be provided to the upper layers.</w:t>
      </w:r>
    </w:p>
    <w:p w14:paraId="4E07DF68" w14:textId="77777777" w:rsidR="00AE3C3E" w:rsidRDefault="00AE3C3E" w:rsidP="00AE3C3E">
      <w:r>
        <w:t>The AMF shall set the EMF bit in the 5GS network feature support IE to:</w:t>
      </w:r>
    </w:p>
    <w:p w14:paraId="1F128488" w14:textId="77777777" w:rsidR="00AE3C3E" w:rsidRDefault="00AE3C3E" w:rsidP="00AE3C3E">
      <w:pPr>
        <w:pStyle w:val="B1"/>
      </w:pPr>
      <w:r>
        <w:t>a)</w:t>
      </w:r>
      <w:r>
        <w:tab/>
        <w:t>"</w:t>
      </w:r>
      <w:r w:rsidRPr="00060918">
        <w:t>Emergency services fallback supported in NR connected to 5GC</w:t>
      </w:r>
      <w:r>
        <w:t>N and E-UTRA connected to 5GCN" if the network supports the emergency services fallback procedure when the UE is in an NR cell connected to 5GCN or an E-UTRA cell connected to 5GCN;</w:t>
      </w:r>
    </w:p>
    <w:p w14:paraId="24731087" w14:textId="77777777" w:rsidR="00AE3C3E" w:rsidRDefault="00AE3C3E" w:rsidP="00AE3C3E">
      <w:pPr>
        <w:pStyle w:val="B1"/>
      </w:pPr>
      <w:r>
        <w:lastRenderedPageBreak/>
        <w:t>b)</w:t>
      </w:r>
      <w:r>
        <w:tab/>
        <w:t>"</w:t>
      </w:r>
      <w:r w:rsidRPr="00060918">
        <w:t>Emergency services fallback supported in NR connected to 5GC</w:t>
      </w:r>
      <w:r>
        <w:t>N only" if the network supports the emergency services fallback procedure when the UE is in an NR cell connected to 5GCN and does not support the emergency services fallback procedure when the UE is in an E-UTRA cell connected to 5GCN;</w:t>
      </w:r>
    </w:p>
    <w:p w14:paraId="6D4DCA94" w14:textId="77777777" w:rsidR="00AE3C3E" w:rsidRDefault="00AE3C3E" w:rsidP="00AE3C3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C61912A" w14:textId="77777777" w:rsidR="00AE3C3E" w:rsidRDefault="00AE3C3E" w:rsidP="00AE3C3E">
      <w:pPr>
        <w:pStyle w:val="B1"/>
      </w:pPr>
      <w:r>
        <w:t>d)</w:t>
      </w:r>
      <w:r>
        <w:tab/>
        <w:t>"Emergency services fallback not supported" if network does not support the emergency services fallback procedure when the UE is in any cell connected to 5GCN.</w:t>
      </w:r>
    </w:p>
    <w:p w14:paraId="260AECC6" w14:textId="77777777" w:rsidR="00AE3C3E" w:rsidRDefault="00AE3C3E" w:rsidP="00AE3C3E">
      <w:pPr>
        <w:pStyle w:val="NO"/>
      </w:pPr>
      <w:r>
        <w:rPr>
          <w:rFonts w:eastAsia="Malgun Gothic"/>
        </w:rPr>
        <w:t>NOTE</w:t>
      </w:r>
      <w:r>
        <w:t> 8</w:t>
      </w:r>
      <w:r>
        <w:rPr>
          <w:rFonts w:eastAsia="Malgun Gothic"/>
        </w:rPr>
        <w:t>:</w:t>
      </w:r>
      <w:r>
        <w:rPr>
          <w:rFonts w:eastAsia="Malgun Gothic"/>
        </w:rPr>
        <w:tab/>
      </w:r>
      <w:r>
        <w:t>If the emergency services are supported in neither the EPS nor the 5GS homogeneously, based on operator policy, the AMF will set the EMF bit in the 5GS network feature support IE to "Emergency services fallback not supported".</w:t>
      </w:r>
    </w:p>
    <w:p w14:paraId="0C2A2CB8" w14:textId="77777777" w:rsidR="00AE3C3E" w:rsidRDefault="00AE3C3E" w:rsidP="00AE3C3E">
      <w:pPr>
        <w:pStyle w:val="NO"/>
      </w:pPr>
      <w:r>
        <w:rPr>
          <w:rFonts w:eastAsia="Malgun Gothic"/>
        </w:rPr>
        <w:t>NOTE</w:t>
      </w:r>
      <w:r>
        <w:t> 9</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i.e.</w:t>
      </w:r>
      <w:r w:rsidRPr="008A36A8">
        <w:t xml:space="preserve"> the UE's support of emergency services fallback is the same for both NR connected to 5GCN and E-UTRA connected to 5GCN</w:t>
      </w:r>
      <w:r>
        <w:t>.</w:t>
      </w:r>
    </w:p>
    <w:p w14:paraId="49023894" w14:textId="77777777" w:rsidR="00AE3C3E" w:rsidRDefault="00AE3C3E" w:rsidP="00AE3C3E">
      <w:r>
        <w:t>If the UE is not operating in SNPN access mode:</w:t>
      </w:r>
    </w:p>
    <w:p w14:paraId="75416645" w14:textId="77777777" w:rsidR="00AE3C3E" w:rsidRDefault="00AE3C3E" w:rsidP="00AE3C3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68FD6378" w14:textId="77777777" w:rsidR="00AE3C3E" w:rsidRPr="000C47DD" w:rsidRDefault="00AE3C3E" w:rsidP="00AE3C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 non-equivalent PLMN. Access identity 1 is only applicable while the UE is in N1 mode;</w:t>
      </w:r>
    </w:p>
    <w:p w14:paraId="5BDDDCEA" w14:textId="77777777" w:rsidR="00AE3C3E" w:rsidRDefault="00AE3C3E" w:rsidP="00AE3C3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In the UE, the ongoing active PDU sessions are not affected by the change of the MPS indicator bit;</w:t>
      </w:r>
    </w:p>
    <w:p w14:paraId="6970F38B" w14:textId="77777777" w:rsidR="00AE3C3E" w:rsidRDefault="00AE3C3E" w:rsidP="00AE3C3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2D3C02F9" w14:textId="77777777" w:rsidR="00AE3C3E" w:rsidRPr="000C47DD" w:rsidRDefault="00AE3C3E" w:rsidP="00AE3C3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 non-equivalent PLMN. Access identity 2 is only applicable while the UE is in N1 mode; and</w:t>
      </w:r>
    </w:p>
    <w:p w14:paraId="724ADE60" w14:textId="77777777" w:rsidR="00AE3C3E" w:rsidRDefault="00AE3C3E" w:rsidP="00AE3C3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w:t>
      </w:r>
    </w:p>
    <w:p w14:paraId="3D41F380" w14:textId="77777777" w:rsidR="00AE3C3E" w:rsidRDefault="00AE3C3E" w:rsidP="00AE3C3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26273B43" w14:textId="77777777" w:rsidR="00AE3C3E" w:rsidRDefault="00AE3C3E" w:rsidP="00AE3C3E">
      <w:pPr>
        <w:pStyle w:val="B1"/>
      </w:pPr>
      <w:r>
        <w:lastRenderedPageBreak/>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the RestrictEC bit to "</w:t>
      </w:r>
      <w:r>
        <w:t>CE mode B is restricted</w:t>
      </w:r>
      <w:r w:rsidRPr="00CC0C94">
        <w:t>"</w:t>
      </w:r>
      <w:r>
        <w:t>;</w:t>
      </w:r>
    </w:p>
    <w:p w14:paraId="4A1930F0" w14:textId="77777777" w:rsidR="00AE3C3E" w:rsidRDefault="00AE3C3E" w:rsidP="00AE3C3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the RestrictEC bit to "</w:t>
      </w:r>
      <w:r w:rsidRPr="000D106B">
        <w:rPr>
          <w:lang w:eastAsia="ja-JP"/>
        </w:rPr>
        <w:t xml:space="preserve"> </w:t>
      </w:r>
      <w:r>
        <w:rPr>
          <w:lang w:eastAsia="ja-JP"/>
        </w:rPr>
        <w:t>Both CE mode A and CE mode B are restricted</w:t>
      </w:r>
      <w:r w:rsidRPr="00CC0C94">
        <w:t>"</w:t>
      </w:r>
      <w:r>
        <w:t>; or</w:t>
      </w:r>
    </w:p>
    <w:p w14:paraId="4377387C" w14:textId="77777777" w:rsidR="00AE3C3E" w:rsidRDefault="00AE3C3E" w:rsidP="00AE3C3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the RestrictEC bit to "Use of enhanced coverage is restricted"</w:t>
      </w:r>
      <w:r>
        <w:t>,</w:t>
      </w:r>
    </w:p>
    <w:p w14:paraId="4FBEC9F5" w14:textId="77777777" w:rsidR="00AE3C3E" w:rsidRDefault="00AE3C3E" w:rsidP="00AE3C3E">
      <w:pPr>
        <w:rPr>
          <w:noProof/>
        </w:rPr>
      </w:pPr>
      <w:r w:rsidRPr="00CC0C94">
        <w:t xml:space="preserve">in the </w:t>
      </w:r>
      <w:r>
        <w:rPr>
          <w:lang w:eastAsia="ko-KR"/>
        </w:rPr>
        <w:t>5GS network feature support IE in the REGISTRATION ACCEPT message</w:t>
      </w:r>
      <w:r w:rsidRPr="00CC0C94">
        <w:t>.</w:t>
      </w:r>
    </w:p>
    <w:p w14:paraId="65569ED5" w14:textId="77777777" w:rsidR="00AE3C3E" w:rsidRDefault="00AE3C3E" w:rsidP="00AE3C3E">
      <w:r>
        <w:t>If the UE is operating in SNPN access mode:</w:t>
      </w:r>
    </w:p>
    <w:p w14:paraId="4718419F" w14:textId="77777777" w:rsidR="00AE3C3E" w:rsidRDefault="00AE3C3E" w:rsidP="00AE3C3E">
      <w:pPr>
        <w:pStyle w:val="B1"/>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s subscription context obtained from the UDM</w:t>
      </w:r>
      <w:r>
        <w:t>;</w:t>
      </w:r>
    </w:p>
    <w:p w14:paraId="089A4E5A" w14:textId="77777777" w:rsidR="00AE3C3E" w:rsidRPr="000C47DD" w:rsidRDefault="00AE3C3E" w:rsidP="00AE3C3E">
      <w:pPr>
        <w:pStyle w:val="B1"/>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 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until the UE receives a </w:t>
      </w:r>
      <w:r w:rsidRPr="000E1B64">
        <w:t>REGISTRATION ACCEPT message with the MPS indicator bit set</w:t>
      </w:r>
      <w:r w:rsidRPr="00067CC0">
        <w:t xml:space="preserve"> </w:t>
      </w:r>
      <w:r>
        <w:t>to "Access identity 1 not valid"</w:t>
      </w:r>
      <w:r w:rsidRPr="00B03EFC">
        <w:t xml:space="preserve"> </w:t>
      </w:r>
      <w:r>
        <w:t>or until the UE selects another SNPN. Access identity 1 is only applicable while the UE is in N1 mode;</w:t>
      </w:r>
    </w:p>
    <w:p w14:paraId="22BC8127" w14:textId="77777777" w:rsidR="00AE3C3E" w:rsidRDefault="00AE3C3E" w:rsidP="00AE3C3E">
      <w:pPr>
        <w:pStyle w:val="B1"/>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1 in the RSNPN. In the UE, the ongoing active PDU sessions are not affected by the change of the MPS indicator bit;</w:t>
      </w:r>
    </w:p>
    <w:p w14:paraId="34B38052" w14:textId="77777777" w:rsidR="00AE3C3E" w:rsidRDefault="00AE3C3E" w:rsidP="00AE3C3E">
      <w:pPr>
        <w:pStyle w:val="B1"/>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s subscription context obtained from the UDM</w:t>
      </w:r>
      <w:r>
        <w:t>;</w:t>
      </w:r>
    </w:p>
    <w:p w14:paraId="654EAABF" w14:textId="77777777" w:rsidR="00AE3C3E" w:rsidRPr="000C47DD" w:rsidRDefault="00AE3C3E" w:rsidP="00AE3C3E">
      <w:pPr>
        <w:pStyle w:val="B1"/>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 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r>
        <w:t>or until the UE selects another SNPN. Access identity 2 is only applicable while the UE is in N1 mode; and</w:t>
      </w:r>
    </w:p>
    <w:p w14:paraId="15F93CE1" w14:textId="77777777" w:rsidR="00AE3C3E" w:rsidRDefault="00AE3C3E" w:rsidP="00AE3C3E">
      <w:pPr>
        <w:pStyle w:val="B1"/>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15A12EE6" w14:textId="77777777" w:rsidR="00AE3C3E" w:rsidRPr="00722419" w:rsidRDefault="00AE3C3E" w:rsidP="00AE3C3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6390F901" w14:textId="77777777" w:rsidR="00AE3C3E" w:rsidRDefault="00AE3C3E" w:rsidP="00AE3C3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4BAD9832" w14:textId="77777777" w:rsidR="00AE3C3E" w:rsidRDefault="00AE3C3E" w:rsidP="00AE3C3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5DB4812A" w14:textId="77777777" w:rsidR="00AE3C3E" w:rsidRDefault="00AE3C3E" w:rsidP="00AE3C3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70CC21A4" w14:textId="77777777" w:rsidR="00AE3C3E" w:rsidRDefault="00AE3C3E" w:rsidP="00AE3C3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6233744E" w14:textId="77777777" w:rsidR="00AE3C3E" w:rsidRDefault="00AE3C3E" w:rsidP="00AE3C3E">
      <w:pPr>
        <w:pStyle w:val="B1"/>
        <w:rPr>
          <w:noProof/>
          <w:lang w:eastAsia="ko-KR"/>
        </w:rPr>
      </w:pPr>
      <w:r>
        <w:rPr>
          <w:noProof/>
        </w:rPr>
        <w:lastRenderedPageBreak/>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r w:rsidRPr="00490934">
        <w:t>]</w:t>
      </w:r>
      <w:r>
        <w:rPr>
          <w:lang w:eastAsia="zh-CN"/>
        </w:rPr>
        <w:t>;</w:t>
      </w:r>
    </w:p>
    <w:p w14:paraId="6B01CB8B" w14:textId="77777777" w:rsidR="00AE3C3E" w:rsidRDefault="00AE3C3E" w:rsidP="00AE3C3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3EEA9353" w14:textId="77777777" w:rsidR="00AE3C3E" w:rsidRDefault="00AE3C3E" w:rsidP="00AE3C3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822AC7F" w14:textId="77777777" w:rsidR="00AE3C3E" w:rsidRDefault="00AE3C3E" w:rsidP="00AE3C3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754059B4" w14:textId="77777777" w:rsidR="00AE3C3E" w:rsidRPr="00216B0A" w:rsidRDefault="00AE3C3E" w:rsidP="00AE3C3E">
      <w:pPr>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eDRX.</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40BE38DD" w14:textId="77777777" w:rsidR="00AE3C3E" w:rsidRDefault="00AE3C3E" w:rsidP="00AE3C3E">
      <w:pPr>
        <w:rPr>
          <w:rFonts w:eastAsia="Malgun Gothic"/>
        </w:rPr>
      </w:pPr>
      <w:r w:rsidRPr="00D04EF2">
        <w:rPr>
          <w:rFonts w:hint="eastAsia"/>
        </w:rPr>
        <w:t>If the UE</w:t>
      </w:r>
      <w:r>
        <w:t xml:space="preserve"> included in</w:t>
      </w:r>
      <w:r w:rsidRPr="00D04EF2">
        <w:t xml:space="preserve"> the REGISTRATION REQUEST message</w:t>
      </w:r>
      <w:r>
        <w:t xml:space="preserve"> the UE status information IE with the EMM registration status set to "UE is in EMM-REGISTERED state" and the AMF does not support N26 interface, the AMF shall operate as described in subclause 5.5.1.2.4</w:t>
      </w:r>
      <w:r>
        <w:rPr>
          <w:rFonts w:eastAsia="Malgun Gothic"/>
        </w:rPr>
        <w:t>.</w:t>
      </w:r>
    </w:p>
    <w:p w14:paraId="5C985478" w14:textId="77777777" w:rsidR="00AE3C3E" w:rsidRDefault="00AE3C3E" w:rsidP="00AE3C3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5AED65CB" w14:textId="77777777" w:rsidR="00AE3C3E" w:rsidRDefault="00AE3C3E" w:rsidP="00AE3C3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606713A8" w14:textId="77777777" w:rsidR="00AE3C3E" w:rsidRPr="00CC0C94" w:rsidRDefault="00AE3C3E" w:rsidP="00AE3C3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6D69F7FC" w14:textId="77777777" w:rsidR="00AE3C3E" w:rsidRDefault="00AE3C3E" w:rsidP="00AE3C3E">
      <w:pPr>
        <w:pStyle w:val="NO"/>
      </w:pPr>
      <w:r w:rsidRPr="00CC0C94">
        <w:t>NOTE </w:t>
      </w:r>
      <w:r>
        <w:t>10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55B643A" w14:textId="77777777" w:rsidR="00AE3C3E" w:rsidRDefault="00AE3C3E" w:rsidP="00AE3C3E">
      <w:pPr>
        <w:rPr>
          <w:lang w:eastAsia="zh-CN"/>
        </w:rPr>
      </w:pPr>
      <w:r>
        <w:t>If due to regional subscription restrictions or access restrictions the UE is not allowed to access the TA or due to CAG restrictions the UE is not allowed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rPr>
          <w:lang w:eastAsia="zh-CN"/>
        </w:rPr>
        <w:t>The network shall behave as if the UE is registered for emergency services.</w:t>
      </w:r>
    </w:p>
    <w:p w14:paraId="6E20CB47" w14:textId="77777777" w:rsidR="00AE3C3E" w:rsidRDefault="00AE3C3E" w:rsidP="00AE3C3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7B234432" w14:textId="77777777" w:rsidR="00AE3C3E" w:rsidRDefault="00AE3C3E" w:rsidP="00AE3C3E">
      <w:r>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12FC3777" w14:textId="77777777" w:rsidR="00AE3C3E" w:rsidRDefault="00AE3C3E" w:rsidP="00AE3C3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70E88919" w14:textId="77777777" w:rsidR="00AE3C3E" w:rsidRDefault="00AE3C3E" w:rsidP="00AE3C3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C</w:t>
      </w:r>
      <w:r>
        <w:t>;</w:t>
      </w:r>
    </w:p>
    <w:p w14:paraId="23E07F1E" w14:textId="77777777" w:rsidR="00AE3C3E" w:rsidRDefault="00AE3C3E" w:rsidP="00AE3C3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76795F43" w14:textId="77777777" w:rsidR="00AE3C3E" w:rsidRPr="003B390F" w:rsidRDefault="00AE3C3E" w:rsidP="00AE3C3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3B390F">
        <w:t>:</w:t>
      </w:r>
    </w:p>
    <w:p w14:paraId="2948847A" w14:textId="77777777" w:rsidR="00AE3C3E" w:rsidRPr="003B390F" w:rsidRDefault="00AE3C3E" w:rsidP="00AE3C3E">
      <w:pPr>
        <w:pStyle w:val="B1"/>
        <w:rPr>
          <w:noProof/>
        </w:rPr>
      </w:pPr>
      <w:r>
        <w:rPr>
          <w:noProof/>
        </w:rPr>
        <w:lastRenderedPageBreak/>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5E0F0EF7" w14:textId="77777777" w:rsidR="00AE3C3E" w:rsidRPr="003B390F" w:rsidRDefault="00AE3C3E" w:rsidP="00AE3C3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after sending a REGISTRATION COMPLETE message. Otherwise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IE of the REGISTRATION COMPLETE message.</w:t>
      </w:r>
    </w:p>
    <w:p w14:paraId="02BE00FC" w14:textId="77777777" w:rsidR="00AE3C3E" w:rsidRDefault="00AE3C3E" w:rsidP="00AE3C3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xml:space="preserve"> 33.501 [24]), </w:t>
      </w:r>
      <w:r>
        <w:rPr>
          <w:noProof/>
          <w:lang w:eastAsia="ko-KR"/>
        </w:rPr>
        <w:t xml:space="preserve">indicates </w:t>
      </w:r>
      <w:r w:rsidRPr="00D40D4F">
        <w:t>list of preferred PLMN/access technology combinations</w:t>
      </w:r>
      <w:r>
        <w:t xml:space="preserve"> is provided and the list type </w:t>
      </w:r>
      <w:r>
        <w:rPr>
          <w:noProof/>
          <w:lang w:eastAsia="ko-KR"/>
        </w:rPr>
        <w:t>indicates:</w:t>
      </w:r>
    </w:p>
    <w:p w14:paraId="4E388290" w14:textId="77777777" w:rsidR="00AE3C3E" w:rsidRDefault="00AE3C3E" w:rsidP="00AE3C3E">
      <w:pPr>
        <w:pStyle w:val="B1"/>
      </w:pPr>
      <w:r>
        <w:rPr>
          <w:noProof/>
          <w:lang w:eastAsia="ko-KR"/>
        </w:rPr>
        <w:t>a)</w:t>
      </w:r>
      <w:r>
        <w:rPr>
          <w:noProof/>
          <w:lang w:eastAsia="ko-KR"/>
        </w:rPr>
        <w:tab/>
      </w:r>
      <w:r>
        <w:t>"</w:t>
      </w:r>
      <w:r>
        <w:rPr>
          <w:lang w:val="es-ES"/>
        </w:rPr>
        <w:t>PLMN ID and access technology list</w:t>
      </w:r>
      <w:r>
        <w:t xml:space="preserve">", then the ME shall </w:t>
      </w:r>
      <w:r w:rsidRPr="0045564C">
        <w:rPr>
          <w:noProof/>
        </w:rPr>
        <w:t xml:space="preserve">replace the highest priority entries in the "Operator Controlled PLMN Selector with Access Technology" list stored in the </w:t>
      </w:r>
      <w:r>
        <w:rPr>
          <w:noProof/>
        </w:rPr>
        <w:t>M</w:t>
      </w:r>
      <w:r w:rsidRPr="0045564C">
        <w:rPr>
          <w:noProof/>
        </w:rPr>
        <w:t>E</w:t>
      </w:r>
      <w:r>
        <w:rPr>
          <w:noProof/>
        </w:rPr>
        <w:t xml:space="preserve"> </w:t>
      </w:r>
      <w:r w:rsidRPr="00A7420B">
        <w:rPr>
          <w:noProof/>
        </w:rPr>
        <w:t xml:space="preserve">and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 or</w:t>
      </w:r>
    </w:p>
    <w:p w14:paraId="68F59EEF" w14:textId="77777777" w:rsidR="00AE3C3E" w:rsidRDefault="00AE3C3E" w:rsidP="00AE3C3E">
      <w:pPr>
        <w:pStyle w:val="B1"/>
        <w:rPr>
          <w:noProof/>
          <w:lang w:eastAsia="ko-KR"/>
        </w:rPr>
      </w:pPr>
      <w:r>
        <w:rPr>
          <w:noProof/>
          <w:lang w:eastAsia="ko-KR"/>
        </w:rPr>
        <w:t>b)</w:t>
      </w:r>
      <w:r>
        <w:rPr>
          <w:noProof/>
          <w:lang w:eastAsia="ko-KR"/>
        </w:rPr>
        <w:tab/>
      </w:r>
      <w:r>
        <w:t xml:space="preserve">"secured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xml:space="preserve"> and the ME </w:t>
      </w:r>
      <w:r w:rsidRPr="003B390F">
        <w:rPr>
          <w:noProof/>
        </w:rPr>
        <w:t>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t>.</w:t>
      </w:r>
    </w:p>
    <w:p w14:paraId="31DF38C0" w14:textId="77777777" w:rsidR="00AE3C3E" w:rsidRPr="001344AD" w:rsidRDefault="00AE3C3E" w:rsidP="00AE3C3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5B90F63D" w14:textId="77777777" w:rsidR="00AE3C3E" w:rsidRPr="001344AD" w:rsidRDefault="00AE3C3E" w:rsidP="00AE3C3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3436FDA" w14:textId="77777777" w:rsidR="00AE3C3E" w:rsidRDefault="00AE3C3E" w:rsidP="00AE3C3E">
      <w:pPr>
        <w:pStyle w:val="B1"/>
      </w:pPr>
      <w:r w:rsidRPr="001344AD">
        <w:t>b)</w:t>
      </w:r>
      <w:r w:rsidRPr="001344AD">
        <w:tab/>
        <w:t>otherwise</w:t>
      </w:r>
      <w:r>
        <w:t>:</w:t>
      </w:r>
    </w:p>
    <w:p w14:paraId="2D26FB67" w14:textId="77777777" w:rsidR="00AE3C3E" w:rsidRDefault="00AE3C3E" w:rsidP="00AE3C3E">
      <w:pPr>
        <w:pStyle w:val="B2"/>
      </w:pPr>
      <w:r>
        <w:t>1)</w:t>
      </w:r>
      <w:r>
        <w:tab/>
        <w:t>if the UE has NSSAI inclusion mode for the current PLMN and access type stored in the UE, the UE shall operate in the stored NSSAI inclusion mode;</w:t>
      </w:r>
    </w:p>
    <w:p w14:paraId="4B8765E6" w14:textId="77777777" w:rsidR="00AE3C3E" w:rsidRPr="001344AD" w:rsidRDefault="00AE3C3E" w:rsidP="00AE3C3E">
      <w:pPr>
        <w:pStyle w:val="B2"/>
      </w:pPr>
      <w:r>
        <w:t>2)</w:t>
      </w:r>
      <w:r>
        <w:tab/>
        <w:t>if the UE does not have NSSAI inclusion mode for the current PLMN and the access type stored in the UE and if</w:t>
      </w:r>
      <w:r w:rsidRPr="001344AD">
        <w:t xml:space="preserve"> the UE is performing the registration procedure over:</w:t>
      </w:r>
    </w:p>
    <w:p w14:paraId="245D0D56" w14:textId="77777777" w:rsidR="00AE3C3E" w:rsidRPr="001344AD" w:rsidRDefault="00AE3C3E" w:rsidP="00AE3C3E">
      <w:pPr>
        <w:pStyle w:val="B3"/>
      </w:pPr>
      <w:r>
        <w:t>i</w:t>
      </w:r>
      <w:r w:rsidRPr="001344AD">
        <w:t>)</w:t>
      </w:r>
      <w:r w:rsidRPr="001344AD">
        <w:tab/>
        <w:t>3GPP access, the UE shall operate in NSSAI inclusion mode </w:t>
      </w:r>
      <w:r>
        <w:t>D</w:t>
      </w:r>
      <w:r w:rsidRPr="001344AD">
        <w:t xml:space="preserve"> </w:t>
      </w:r>
      <w:r>
        <w:t xml:space="preserve">in the current PLMN and </w:t>
      </w:r>
      <w:r>
        <w:rPr>
          <w:rFonts w:hint="eastAsia"/>
          <w:lang w:eastAsia="zh-CN"/>
        </w:rPr>
        <w:t xml:space="preserve">the current </w:t>
      </w:r>
      <w:r>
        <w:t>access type</w:t>
      </w:r>
      <w:r w:rsidRPr="001344AD">
        <w:t>;</w:t>
      </w:r>
    </w:p>
    <w:p w14:paraId="20D55B7C" w14:textId="77777777" w:rsidR="00AE3C3E" w:rsidRPr="001344AD" w:rsidRDefault="00AE3C3E" w:rsidP="00AE3C3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34236336" w14:textId="77777777" w:rsidR="00AE3C3E" w:rsidRDefault="00AE3C3E" w:rsidP="00AE3C3E">
      <w:pPr>
        <w:pStyle w:val="B3"/>
      </w:pPr>
      <w:r>
        <w:t>iii)</w:t>
      </w:r>
      <w:r>
        <w:tab/>
        <w:t>trusted non-3GPP access, the UE shall operate in NSSAI inclusion mode D in the current PLMN and</w:t>
      </w:r>
      <w:r>
        <w:rPr>
          <w:lang w:eastAsia="zh-CN"/>
        </w:rPr>
        <w:t xml:space="preserve"> the current</w:t>
      </w:r>
      <w:r>
        <w:t xml:space="preserve"> access type; or</w:t>
      </w:r>
    </w:p>
    <w:p w14:paraId="4CA1ED2D" w14:textId="77777777" w:rsidR="00AE3C3E" w:rsidRDefault="00AE3C3E" w:rsidP="00AE3C3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7B14BA06" w14:textId="77777777" w:rsidR="00AE3C3E" w:rsidRDefault="00AE3C3E" w:rsidP="00AE3C3E">
      <w:pPr>
        <w:rPr>
          <w:lang w:val="en-US"/>
        </w:rPr>
      </w:pPr>
      <w:r>
        <w:t xml:space="preserve">The AMF may include </w:t>
      </w:r>
      <w:r>
        <w:rPr>
          <w:lang w:val="en-US"/>
        </w:rPr>
        <w:t>operator-defined access category definitions in the REGISTRATION ACCEPT message.</w:t>
      </w:r>
    </w:p>
    <w:p w14:paraId="653180D9" w14:textId="77777777" w:rsidR="00AE3C3E" w:rsidRDefault="00AE3C3E" w:rsidP="00AE3C3E">
      <w:pPr>
        <w:rPr>
          <w:lang w:val="en-US" w:eastAsia="zh-CN"/>
        </w:rPr>
      </w:pPr>
      <w:bookmarkStart w:id="46" w:name="_Hlk526327597"/>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3728EAA9" w14:textId="77777777" w:rsidR="00AE3C3E" w:rsidRDefault="00AE3C3E" w:rsidP="00AE3C3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r>
        <w:rPr>
          <w:rFonts w:hint="eastAsia"/>
          <w:lang w:eastAsia="zh-CN"/>
        </w:rPr>
        <w:t>;</w:t>
      </w:r>
    </w:p>
    <w:p w14:paraId="37BF2977" w14:textId="77777777" w:rsidR="00AE3C3E" w:rsidRDefault="00AE3C3E" w:rsidP="00AE3C3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PLMN</w:t>
      </w:r>
      <w:r>
        <w:t>;</w:t>
      </w:r>
    </w:p>
    <w:p w14:paraId="3BA68C6D" w14:textId="77777777" w:rsidR="00AE3C3E" w:rsidRDefault="00AE3C3E" w:rsidP="00AE3C3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7F661566" w14:textId="77777777" w:rsidR="00AE3C3E" w:rsidRDefault="00AE3C3E" w:rsidP="00AE3C3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0A4FE82A" w14:textId="77777777" w:rsidR="00AE3C3E" w:rsidRDefault="00AE3C3E" w:rsidP="00AE3C3E">
      <w:pPr>
        <w:rPr>
          <w:lang w:val="en-US"/>
        </w:rPr>
      </w:pPr>
      <w:r w:rsidRPr="001D6208">
        <w:rPr>
          <w:rFonts w:hint="eastAsia"/>
        </w:rPr>
        <w:lastRenderedPageBreak/>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368A3B58" w14:textId="77777777" w:rsidR="00AE3C3E" w:rsidRDefault="00AE3C3E" w:rsidP="00AE3C3E">
      <w:r>
        <w:t>If the UE has indicated support for service gap control in the REGISTRATION REQUEST message and:</w:t>
      </w:r>
    </w:p>
    <w:p w14:paraId="70137FA0" w14:textId="77777777" w:rsidR="00AE3C3E" w:rsidRDefault="00AE3C3E" w:rsidP="00AE3C3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3714031A" w14:textId="77777777" w:rsidR="00AE3C3E" w:rsidRDefault="00AE3C3E" w:rsidP="00AE3C3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bookmarkEnd w:id="46"/>
    <w:p w14:paraId="15C7DE88" w14:textId="77777777" w:rsidR="00AE3C3E" w:rsidRDefault="00AE3C3E" w:rsidP="00AE3C3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2FB0B1F8" w14:textId="77777777" w:rsidR="00AE3C3E" w:rsidRPr="00F80336" w:rsidRDefault="00AE3C3E" w:rsidP="00AE3C3E">
      <w:pPr>
        <w:pStyle w:val="NO"/>
        <w:rPr>
          <w:rFonts w:eastAsia="Malgun Gothic"/>
        </w:rPr>
      </w:pPr>
      <w:r>
        <w:t>NOTE 11: The UE provides the truncated 5G-S-TMSI configuration to the lower layers.</w:t>
      </w:r>
    </w:p>
    <w:p w14:paraId="28A8312A" w14:textId="77777777" w:rsidR="00AE3C3E" w:rsidRDefault="00AE3C3E" w:rsidP="00AE3C3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5772E954" w14:textId="77777777" w:rsidR="00AE3C3E" w:rsidRDefault="00AE3C3E" w:rsidP="00AE3C3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 stored at the UE, then the UE shall initiate a registration procedure for mobility and periodic registration update as specified in subclause</w:t>
      </w:r>
      <w:r w:rsidRPr="001344AD">
        <w:t> </w:t>
      </w:r>
      <w:r>
        <w:t>5.5.1.3.2; and</w:t>
      </w:r>
    </w:p>
    <w:p w14:paraId="6E6E29E2" w14:textId="77777777" w:rsidR="00AE3C3E" w:rsidRDefault="00AE3C3E" w:rsidP="00AE3C3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1349B24C" w14:textId="77777777" w:rsidR="00AE3C3E" w:rsidRDefault="00AE3C3E" w:rsidP="00AE3C3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16133DAD" w14:textId="78BB89D0" w:rsidR="00444C07" w:rsidRPr="00444C07" w:rsidRDefault="00444C07" w:rsidP="00444C0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4EA2559" w14:textId="77777777" w:rsidR="00722A2D" w:rsidRDefault="00722A2D" w:rsidP="00722A2D">
      <w:pPr>
        <w:pStyle w:val="5"/>
      </w:pPr>
      <w:bookmarkStart w:id="47" w:name="_Toc45286811"/>
      <w:r>
        <w:t>5.5.1.3.5</w:t>
      </w:r>
      <w:r>
        <w:tab/>
        <w:t xml:space="preserve">Mobility and periodic registration update not </w:t>
      </w:r>
      <w:r w:rsidRPr="003168A2">
        <w:t>accepted by the network</w:t>
      </w:r>
      <w:bookmarkEnd w:id="47"/>
    </w:p>
    <w:p w14:paraId="35A7B1E2" w14:textId="77777777" w:rsidR="00722A2D" w:rsidRDefault="00722A2D" w:rsidP="00722A2D">
      <w:r w:rsidRPr="00EE56E5">
        <w:t xml:space="preserve">If the </w:t>
      </w:r>
      <w:r>
        <w:t xml:space="preserve">mobility and periodic registration update request </w:t>
      </w:r>
      <w:r w:rsidRPr="00EE56E5">
        <w:t xml:space="preserve">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14:paraId="7D5FE9D0" w14:textId="77777777" w:rsidR="00722A2D" w:rsidRDefault="00722A2D" w:rsidP="00722A2D">
      <w:r>
        <w:rPr>
          <w:noProof/>
          <w:lang w:val="en-US"/>
        </w:rPr>
        <w:t>When the UE performs inter-</w:t>
      </w:r>
      <w:r w:rsidRPr="0031257A">
        <w:rPr>
          <w:noProof/>
          <w:lang w:val="en-US"/>
        </w:rPr>
        <w:t xml:space="preserve">system change from </w:t>
      </w:r>
      <w:r>
        <w:rPr>
          <w:noProof/>
          <w:lang w:val="en-US"/>
        </w:rPr>
        <w:t>S</w:t>
      </w:r>
      <w:r w:rsidRPr="0031257A">
        <w:rPr>
          <w:noProof/>
          <w:lang w:val="en-US"/>
        </w:rPr>
        <w:t>1</w:t>
      </w:r>
      <w:r>
        <w:rPr>
          <w:noProof/>
          <w:lang w:val="en-US"/>
        </w:rPr>
        <w:t xml:space="preserve"> mode to N1 mode, if the AMF is informed that verification of the integrity protection of the TRACKING AREA UPDATE REQUEST message included by the UE in the EPS NAS message container IE of the REGISTRATION REQUEST message has failed in the MME, the AMF shall send REGISTRATION REJECT message including 5GMM cause #9 "UE identity cannot be derived by the network" if the AMF needs to reject the mobility and periodic registration update procedure.</w:t>
      </w:r>
    </w:p>
    <w:p w14:paraId="6399D209" w14:textId="77777777" w:rsidR="00722A2D" w:rsidRDefault="00722A2D" w:rsidP="00722A2D">
      <w:r>
        <w:t>If the REGISTRATION REJECT message with 5GMM cause #76 was received without integrity protection, then the UE shall discard the message.</w:t>
      </w:r>
    </w:p>
    <w:p w14:paraId="1F1B9EAE" w14:textId="77777777" w:rsidR="00722A2D" w:rsidRPr="00CC0C94" w:rsidRDefault="00722A2D" w:rsidP="00722A2D">
      <w:r>
        <w:t>Based on operator policy, i</w:t>
      </w:r>
      <w:r w:rsidRPr="00CC0C94">
        <w:t xml:space="preserve">f the </w:t>
      </w:r>
      <w:r>
        <w:t>mobility and periodic registration update</w:t>
      </w:r>
      <w:r w:rsidRPr="00CC0C94">
        <w:t xml:space="preserve"> request is rejected due to </w:t>
      </w:r>
      <w:r>
        <w:rPr>
          <w:rFonts w:hint="eastAsia"/>
        </w:rPr>
        <w:t xml:space="preserve">core network </w:t>
      </w:r>
      <w:r>
        <w:t>redirection for</w:t>
      </w:r>
      <w:r w:rsidRPr="00D06958">
        <w:t xml:space="preserve"> </w:t>
      </w:r>
      <w:r w:rsidRPr="00CC0C94">
        <w:t xml:space="preserve">CIoT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14:paraId="01A332E9" w14:textId="77777777" w:rsidR="00722A2D" w:rsidRPr="00CC0C94" w:rsidRDefault="00722A2D" w:rsidP="00722A2D">
      <w:pPr>
        <w:pStyle w:val="NO"/>
      </w:pPr>
      <w:r w:rsidRPr="00CC0C94">
        <w:t>NOTE</w:t>
      </w:r>
      <w:r>
        <w:t> 1</w:t>
      </w:r>
      <w:r w:rsidRPr="00CC0C94">
        <w:t>:</w:t>
      </w:r>
      <w:r w:rsidRPr="00CC0C94">
        <w:tab/>
      </w:r>
      <w:r>
        <w:t>The network can take into account the UE's S1 mode capability, the EPS</w:t>
      </w:r>
      <w:r w:rsidRPr="00CC0C94">
        <w:t xml:space="preserve"> CIoT network behaviour</w:t>
      </w:r>
      <w:r>
        <w:t xml:space="preserve"> supported by the UE or the EPS</w:t>
      </w:r>
      <w:r w:rsidRPr="00CC0C94">
        <w:t xml:space="preserve"> CIoT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14:paraId="6CE4C2DF" w14:textId="77777777" w:rsidR="00722A2D" w:rsidRDefault="00722A2D" w:rsidP="00722A2D">
      <w:r w:rsidRPr="003729E7">
        <w:t xml:space="preserve">If the </w:t>
      </w:r>
      <w:r>
        <w:t>m</w:t>
      </w:r>
      <w:r w:rsidRPr="00C565E6">
        <w:t xml:space="preserve">obility and periodic registration update </w:t>
      </w:r>
      <w:r w:rsidRPr="00EE56E5">
        <w:t>request</w:t>
      </w:r>
      <w:r w:rsidRPr="003729E7">
        <w:t xml:space="preserve"> is rejected </w:t>
      </w:r>
      <w:r>
        <w:t>because:</w:t>
      </w:r>
    </w:p>
    <w:p w14:paraId="1F14E7FD" w14:textId="23112CC4" w:rsidR="00722A2D" w:rsidRDefault="00722A2D" w:rsidP="00722A2D">
      <w:pPr>
        <w:pStyle w:val="B1"/>
      </w:pPr>
      <w:r>
        <w:lastRenderedPageBreak/>
        <w:t>a)</w:t>
      </w:r>
      <w:r>
        <w:tab/>
        <w:t xml:space="preserve">all the S-NSSAI(s) included in the requested NSSAI </w:t>
      </w:r>
      <w:r w:rsidRPr="00B52D34">
        <w:t>are</w:t>
      </w:r>
      <w:r w:rsidRPr="00667218">
        <w:t xml:space="preserve"> either </w:t>
      </w:r>
      <w:r>
        <w:t>rejected</w:t>
      </w:r>
      <w:r w:rsidRPr="00667218">
        <w:t xml:space="preserve"> </w:t>
      </w:r>
      <w:r>
        <w:t>for</w:t>
      </w:r>
      <w:r w:rsidRPr="00667218">
        <w:t xml:space="preserve"> the current registration area</w:t>
      </w:r>
      <w:r>
        <w:rPr>
          <w:rFonts w:hint="eastAsia"/>
          <w:lang w:eastAsia="zh-CN"/>
        </w:rPr>
        <w:t>,</w:t>
      </w:r>
      <w:r w:rsidRPr="00667218">
        <w:t xml:space="preserve"> </w:t>
      </w:r>
      <w:r>
        <w:t>rejected</w:t>
      </w:r>
      <w:r w:rsidRPr="00667218">
        <w:t xml:space="preserve"> </w:t>
      </w:r>
      <w:r>
        <w:t>for</w:t>
      </w:r>
      <w:r w:rsidRPr="00667218">
        <w:t xml:space="preserve"> the current </w:t>
      </w:r>
      <w:r>
        <w:t>PLMN</w:t>
      </w:r>
      <w:r>
        <w:rPr>
          <w:rFonts w:hint="eastAsia"/>
          <w:lang w:eastAsia="zh-CN"/>
        </w:rPr>
        <w:t xml:space="preserve">, or rejected </w:t>
      </w:r>
      <w:del w:id="48" w:author="王梦涵00278777" w:date="2020-07-23T15:44:00Z">
        <w:r w:rsidRPr="004D7E07" w:rsidDel="004A7F52">
          <w:delText xml:space="preserve">due to </w:delText>
        </w:r>
      </w:del>
      <w:ins w:id="49" w:author="王梦涵00278777" w:date="2020-07-23T15:44:00Z">
        <w:r w:rsidR="004A7F52">
          <w:t xml:space="preserve">for </w:t>
        </w:r>
      </w:ins>
      <w:r w:rsidRPr="004D7E07">
        <w:t xml:space="preserve">the failed or revoked </w:t>
      </w:r>
      <w:r>
        <w:rPr>
          <w:rFonts w:hint="eastAsia"/>
          <w:lang w:eastAsia="zh-CN"/>
        </w:rPr>
        <w:t>NSSAA</w:t>
      </w:r>
      <w:r>
        <w:t>; and</w:t>
      </w:r>
    </w:p>
    <w:p w14:paraId="0014A769" w14:textId="77777777" w:rsidR="00722A2D" w:rsidRDefault="00722A2D" w:rsidP="00722A2D">
      <w:pPr>
        <w:pStyle w:val="B1"/>
      </w:pPr>
      <w:r>
        <w:t>b)</w:t>
      </w:r>
      <w:r>
        <w:tab/>
      </w:r>
      <w:r w:rsidRPr="00AF6E3E">
        <w:t>the UE set the NSSAA bit in the 5GMM capability IE to</w:t>
      </w:r>
      <w:r>
        <w:t>:</w:t>
      </w:r>
    </w:p>
    <w:p w14:paraId="33671A19" w14:textId="77777777" w:rsidR="00722A2D" w:rsidRDefault="00722A2D" w:rsidP="00722A2D">
      <w:pPr>
        <w:pStyle w:val="B2"/>
      </w:pPr>
      <w:r>
        <w:t>1)</w:t>
      </w:r>
      <w:r>
        <w:tab/>
      </w:r>
      <w:r w:rsidRPr="00350712">
        <w:t>"Network slice-specific authentication and authorization supported"</w:t>
      </w:r>
      <w:r>
        <w:t xml:space="preserve"> and;</w:t>
      </w:r>
    </w:p>
    <w:p w14:paraId="1560F858" w14:textId="77777777" w:rsidR="00722A2D" w:rsidRDefault="00722A2D" w:rsidP="00722A2D">
      <w:pPr>
        <w:pStyle w:val="B3"/>
      </w:pPr>
      <w:r>
        <w:t>i)</w:t>
      </w:r>
      <w:r>
        <w:tab/>
        <w:t>there are no subscribed S-NSSAIs marked as default; or</w:t>
      </w:r>
    </w:p>
    <w:p w14:paraId="4423FF1E" w14:textId="77777777" w:rsidR="00722A2D" w:rsidRDefault="00722A2D" w:rsidP="00722A2D">
      <w:pPr>
        <w:pStyle w:val="B3"/>
      </w:pPr>
      <w:r>
        <w:t>ii)</w:t>
      </w:r>
      <w:r>
        <w:tab/>
        <w:t xml:space="preserve">all </w:t>
      </w:r>
      <w:r w:rsidRPr="000B5E15">
        <w:t>subscribed S-NSSAIs marked as default</w:t>
      </w:r>
      <w:r>
        <w:t xml:space="preserve"> are not allowed; or</w:t>
      </w:r>
    </w:p>
    <w:p w14:paraId="33FEEFC0" w14:textId="77777777" w:rsidR="00722A2D" w:rsidRDefault="00722A2D" w:rsidP="00722A2D">
      <w:pPr>
        <w:pStyle w:val="B2"/>
      </w:pPr>
      <w:r>
        <w:t>2)</w:t>
      </w:r>
      <w:r>
        <w:tab/>
      </w:r>
      <w:r w:rsidRPr="002C41D6">
        <w:t>"Network slice-specific authentication and authorization not supported"</w:t>
      </w:r>
      <w:r>
        <w:t>; and</w:t>
      </w:r>
    </w:p>
    <w:p w14:paraId="56406806" w14:textId="77777777" w:rsidR="00722A2D" w:rsidRDefault="00722A2D" w:rsidP="00722A2D">
      <w:pPr>
        <w:pStyle w:val="B3"/>
      </w:pPr>
      <w:r>
        <w:t>i)</w:t>
      </w:r>
      <w:r>
        <w:tab/>
      </w:r>
      <w:r w:rsidRPr="00AF6E3E">
        <w:t>there are no subscribed S-NSSAIs which are marked as default</w:t>
      </w:r>
      <w:r>
        <w:t>;</w:t>
      </w:r>
      <w:r w:rsidRPr="00AF6E3E">
        <w:t xml:space="preserve"> </w:t>
      </w:r>
      <w:r>
        <w:t>or</w:t>
      </w:r>
    </w:p>
    <w:p w14:paraId="7FE38EC2" w14:textId="77777777" w:rsidR="00722A2D" w:rsidRDefault="00722A2D" w:rsidP="00722A2D">
      <w:pPr>
        <w:pStyle w:val="B3"/>
      </w:pPr>
      <w:r>
        <w:t>ii)</w:t>
      </w:r>
      <w:r>
        <w:tab/>
      </w:r>
      <w:r w:rsidRPr="00EC4B2C">
        <w:t xml:space="preserve">all subscribed S-NSSAIs marked as default are </w:t>
      </w:r>
      <w:r>
        <w:t xml:space="preserve">either not allowed or are </w:t>
      </w:r>
      <w:r w:rsidRPr="00EC4B2C">
        <w:t>subject to network slice-specific authentication and authorization</w:t>
      </w:r>
      <w:r>
        <w:t>;</w:t>
      </w:r>
    </w:p>
    <w:p w14:paraId="57E8ADD9" w14:textId="77777777" w:rsidR="00722A2D" w:rsidRDefault="00722A2D" w:rsidP="00722A2D">
      <w:r>
        <w:t xml:space="preserve">the </w:t>
      </w:r>
      <w:r w:rsidRPr="003729E7">
        <w:t xml:space="preserve">network shall set the </w:t>
      </w:r>
      <w:r>
        <w:t>5G</w:t>
      </w:r>
      <w:r w:rsidRPr="003729E7">
        <w:t xml:space="preserve">MM cause value to </w:t>
      </w:r>
      <w:r w:rsidRPr="00DE7413">
        <w:t>#</w:t>
      </w:r>
      <w:r>
        <w:t xml:space="preserve">62 </w:t>
      </w:r>
      <w:r w:rsidRPr="003729E7">
        <w:t>"</w:t>
      </w:r>
      <w:r w:rsidRPr="00C7701B">
        <w:t>No network slices available</w:t>
      </w:r>
      <w:r w:rsidRPr="003729E7">
        <w:t>"</w:t>
      </w:r>
      <w:r w:rsidRPr="00AA252C">
        <w:t xml:space="preserve"> </w:t>
      </w:r>
      <w:r>
        <w:t>and may include</w:t>
      </w:r>
      <w:r w:rsidRPr="00AA252C">
        <w:t xml:space="preserve"> </w:t>
      </w:r>
      <w:r>
        <w:t>the r</w:t>
      </w:r>
      <w:r>
        <w:rPr>
          <w:rFonts w:hint="eastAsia"/>
        </w:rPr>
        <w:t>ejected NSSAI</w:t>
      </w:r>
      <w:r>
        <w:t>.</w:t>
      </w:r>
    </w:p>
    <w:p w14:paraId="146243F6" w14:textId="77777777" w:rsidR="00722A2D" w:rsidRDefault="00722A2D" w:rsidP="00722A2D">
      <w:r w:rsidRPr="003729E7">
        <w:t>If the</w:t>
      </w:r>
      <w:r>
        <w:t xml:space="preserve"> mobility and periodic registration</w:t>
      </w:r>
      <w:r w:rsidRPr="00EE56E5">
        <w:t xml:space="preserve"> </w:t>
      </w:r>
      <w:r>
        <w:t xml:space="preserve">update </w:t>
      </w:r>
      <w:r w:rsidRPr="00EE56E5">
        <w:t>request</w:t>
      </w:r>
      <w:r w:rsidRPr="003729E7">
        <w:t xml:space="preserve"> is reje</w:t>
      </w:r>
      <w:r w:rsidRPr="00062A71">
        <w:t xml:space="preserve">cted due to </w:t>
      </w:r>
      <w:r>
        <w:t xml:space="preserve">that the UE is not authorized in the current CAG cell or the UE is authorized to access 5GS via CAG cell only, the </w:t>
      </w:r>
      <w:r w:rsidRPr="003729E7">
        <w:t xml:space="preserve">network shall set the </w:t>
      </w:r>
      <w:r>
        <w:t>5G</w:t>
      </w:r>
      <w:r w:rsidRPr="003729E7">
        <w:t xml:space="preserve">MM cause value to </w:t>
      </w:r>
      <w:r w:rsidRPr="00DE7413">
        <w:t>#</w:t>
      </w:r>
      <w:r>
        <w:t xml:space="preserve">76 </w:t>
      </w:r>
      <w:r w:rsidRPr="003729E7">
        <w:t>"</w:t>
      </w:r>
      <w:r w:rsidRPr="00C53A1D">
        <w:t>Not authorized for this CAG</w:t>
      </w:r>
      <w:r w:rsidRPr="003729E7">
        <w:t xml:space="preserve"> </w:t>
      </w:r>
      <w:r>
        <w:t>or a</w:t>
      </w:r>
      <w:r w:rsidRPr="00C53A1D">
        <w:t>uthorized for CAG cells only</w:t>
      </w:r>
      <w:r w:rsidRPr="003729E7">
        <w:t>"</w:t>
      </w:r>
      <w:r>
        <w:t xml:space="preserve"> and may include </w:t>
      </w:r>
      <w:r w:rsidRPr="00062A71">
        <w:t xml:space="preserve">the </w:t>
      </w:r>
      <w:r>
        <w:t>"CAG information list" in the CAG information list IE in the REGISTRATION REJECT message.</w:t>
      </w:r>
    </w:p>
    <w:p w14:paraId="18D5FDF3" w14:textId="77777777" w:rsidR="00722A2D" w:rsidRDefault="00722A2D" w:rsidP="00722A2D">
      <w:pPr>
        <w:pStyle w:val="NO"/>
      </w:pPr>
      <w:r w:rsidRPr="00CC0C94">
        <w:t>NOTE</w:t>
      </w:r>
      <w:r>
        <w:t> 2</w:t>
      </w:r>
      <w:r w:rsidRPr="00CC0C94">
        <w:t>:</w:t>
      </w:r>
      <w:r w:rsidRPr="00CC0C94">
        <w:tab/>
      </w:r>
      <w:r>
        <w:t>The network cannot be certain that "CAG information list" stored in the UE is updated as result of sending of the REGISTRATION REJECT message with the CAG information list IE, as the REGISTRATION REJECT message is not necessarily delivered to the UE (e.g due to abnormal radio conditions)</w:t>
      </w:r>
      <w:r w:rsidRPr="00CC0C94">
        <w:rPr>
          <w:lang w:eastAsia="ja-JP"/>
        </w:rPr>
        <w:t>.</w:t>
      </w:r>
    </w:p>
    <w:p w14:paraId="647C14FD" w14:textId="77777777" w:rsidR="00722A2D" w:rsidRPr="003168A2" w:rsidRDefault="00722A2D" w:rsidP="00722A2D">
      <w:r>
        <w:t>The UE shall</w:t>
      </w:r>
      <w:r w:rsidRPr="003168A2">
        <w:t xml:space="preserve"> take the following actions depending on the </w:t>
      </w:r>
      <w:r>
        <w:t>5G</w:t>
      </w:r>
      <w:r w:rsidRPr="003168A2">
        <w:t>MM cause value received</w:t>
      </w:r>
      <w:r>
        <w:t xml:space="preserve"> in the REGISTRATION REJECT message</w:t>
      </w:r>
      <w:r w:rsidRPr="003168A2">
        <w:t>.</w:t>
      </w:r>
    </w:p>
    <w:p w14:paraId="073E1338" w14:textId="77777777" w:rsidR="00722A2D" w:rsidRPr="003168A2" w:rsidRDefault="00722A2D" w:rsidP="00722A2D">
      <w:pPr>
        <w:pStyle w:val="B1"/>
      </w:pPr>
      <w:r w:rsidRPr="003168A2">
        <w:t>#3</w:t>
      </w:r>
      <w:r w:rsidRPr="003168A2">
        <w:tab/>
        <w:t>(Illegal UE);</w:t>
      </w:r>
      <w:r>
        <w:t xml:space="preserve"> or</w:t>
      </w:r>
    </w:p>
    <w:p w14:paraId="7373EEA2" w14:textId="77777777" w:rsidR="00722A2D" w:rsidRDefault="00722A2D" w:rsidP="00722A2D">
      <w:pPr>
        <w:pStyle w:val="B1"/>
      </w:pPr>
      <w:r w:rsidRPr="003168A2">
        <w:t>#6</w:t>
      </w:r>
      <w:r w:rsidRPr="003168A2">
        <w:tab/>
        <w:t>(Illegal ME)</w:t>
      </w:r>
      <w:r>
        <w:t>.</w:t>
      </w:r>
    </w:p>
    <w:p w14:paraId="4196ABE5" w14:textId="77777777" w:rsidR="00722A2D" w:rsidRDefault="00722A2D" w:rsidP="00722A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w:t>
      </w:r>
    </w:p>
    <w:p w14:paraId="4C4D5186" w14:textId="77777777" w:rsidR="00722A2D" w:rsidRDefault="00722A2D" w:rsidP="00722A2D">
      <w:pPr>
        <w:pStyle w:val="B2"/>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14:paraId="4D3D59A5" w14:textId="77777777" w:rsidR="00722A2D" w:rsidRDefault="00722A2D" w:rsidP="00722A2D">
      <w:pPr>
        <w:pStyle w:val="B2"/>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45A4F239" w14:textId="77777777" w:rsidR="00722A2D" w:rsidRDefault="00722A2D" w:rsidP="00722A2D">
      <w:pPr>
        <w:pStyle w:val="B1"/>
      </w:pPr>
      <w:r>
        <w:tab/>
      </w:r>
      <w:r w:rsidRPr="003168A2">
        <w:t>The UE shall delete the list of equivalent PLMNs</w:t>
      </w:r>
      <w:r>
        <w:t xml:space="preserve"> (if any)</w:t>
      </w:r>
      <w:r w:rsidRPr="003168A2">
        <w:t xml:space="preserve"> and</w:t>
      </w:r>
      <w:r>
        <w:t xml:space="preserve"> 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63ED4208" w14:textId="77777777" w:rsidR="00722A2D" w:rsidRDefault="00722A2D" w:rsidP="00722A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200B1822" w14:textId="77777777" w:rsidR="00722A2D" w:rsidRDefault="00722A2D" w:rsidP="00722A2D">
      <w:pPr>
        <w:pStyle w:val="B2"/>
      </w:pPr>
      <w:r>
        <w:t>2)</w:t>
      </w:r>
      <w:r>
        <w:tab/>
        <w:t>set the counter for "the entry for the current SNPN considered invalid for 3GPP access" events and the counter for "the entry for the current SNPN considered invalid for non-3GPP access" events in case of SNPN;</w:t>
      </w:r>
    </w:p>
    <w:p w14:paraId="64A9810E" w14:textId="77777777" w:rsidR="00722A2D" w:rsidRDefault="00722A2D" w:rsidP="00722A2D">
      <w:pPr>
        <w:pStyle w:val="B2"/>
      </w:pPr>
      <w:r>
        <w:t>3)</w:t>
      </w:r>
      <w:r>
        <w:tab/>
        <w:t>delete the 5GMM parameters stored in non-volatile memory of the ME as specified in annex </w:t>
      </w:r>
      <w:r w:rsidRPr="002426CF">
        <w:t>C</w:t>
      </w:r>
      <w:r>
        <w:t>.</w:t>
      </w:r>
    </w:p>
    <w:p w14:paraId="55C8D279" w14:textId="77777777" w:rsidR="00722A2D" w:rsidRPr="003168A2" w:rsidRDefault="00722A2D" w:rsidP="00722A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143F4460" w14:textId="77777777" w:rsidR="00722A2D" w:rsidRDefault="00722A2D" w:rsidP="00722A2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7E6407">
        <w:t>the EMM parameters</w:t>
      </w:r>
      <w:r>
        <w:t xml:space="preserve"> </w:t>
      </w:r>
      <w:r w:rsidRPr="00A57942">
        <w:t>EMM state, EPS update status,</w:t>
      </w:r>
      <w:r>
        <w:t xml:space="preserve"> 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w:t>
      </w:r>
      <w:r w:rsidRPr="003168A2">
        <w:lastRenderedPageBreak/>
        <w:t xml:space="preserve">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If the UE is in EMM-REGISTERED state</w:t>
      </w:r>
      <w:r w:rsidRPr="009E365A">
        <w:t>, the UE shall move to EMM-DEREGISTERED state.</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sidRPr="00CC0C94">
        <w:rPr>
          <w:lang w:eastAsia="zh-CN"/>
        </w:rPr>
        <w:t>UE</w:t>
      </w:r>
      <w:r w:rsidRPr="00CC0C94">
        <w:t xml:space="preserve"> implementation-specific maximum value.</w:t>
      </w:r>
    </w:p>
    <w:p w14:paraId="5A2ED73D" w14:textId="77777777" w:rsidR="00722A2D" w:rsidRDefault="00722A2D" w:rsidP="00722A2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52041A1F" w14:textId="77777777" w:rsidR="00722A2D" w:rsidRPr="003168A2" w:rsidRDefault="00722A2D" w:rsidP="00722A2D">
      <w:pPr>
        <w:pStyle w:val="B1"/>
      </w:pPr>
      <w:r w:rsidRPr="003168A2">
        <w:t>#</w:t>
      </w:r>
      <w:r>
        <w:t>7</w:t>
      </w:r>
      <w:r w:rsidRPr="003168A2">
        <w:rPr>
          <w:rFonts w:hint="eastAsia"/>
          <w:lang w:eastAsia="ko-KR"/>
        </w:rPr>
        <w:tab/>
      </w:r>
      <w:r>
        <w:t>(5G</w:t>
      </w:r>
      <w:r w:rsidRPr="003168A2">
        <w:t>S services not allowed)</w:t>
      </w:r>
      <w:r>
        <w:t>.</w:t>
      </w:r>
    </w:p>
    <w:p w14:paraId="026B04BC" w14:textId="77777777" w:rsidR="00722A2D" w:rsidRDefault="00722A2D" w:rsidP="00722A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w:t>
      </w:r>
      <w:r w:rsidRPr="003168A2">
        <w:t>KSI.</w:t>
      </w:r>
    </w:p>
    <w:p w14:paraId="5EA1623B" w14:textId="77777777" w:rsidR="00722A2D" w:rsidRDefault="00722A2D" w:rsidP="00722A2D">
      <w:pPr>
        <w:pStyle w:val="B1"/>
      </w:pPr>
      <w:r>
        <w:tab/>
        <w:t>In case of PLMN, t</w:t>
      </w:r>
      <w:r w:rsidRPr="003168A2">
        <w:t>he UE shall con</w:t>
      </w:r>
      <w:r>
        <w:t>sider the USIM as invalid for 5G</w:t>
      </w:r>
      <w:r w:rsidRPr="003168A2">
        <w:t>S services until switching off or the UICC containing the USIM is removed</w:t>
      </w:r>
      <w:r>
        <w:t>;</w:t>
      </w:r>
    </w:p>
    <w:p w14:paraId="70426BA4" w14:textId="77777777" w:rsidR="00722A2D" w:rsidRDefault="00722A2D" w:rsidP="00722A2D">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14:paraId="3F286D3C" w14:textId="77777777" w:rsidR="00722A2D" w:rsidRDefault="00722A2D" w:rsidP="00722A2D">
      <w:pPr>
        <w:pStyle w:val="B1"/>
      </w:pPr>
      <w:r>
        <w:tab/>
      </w:r>
      <w:r w:rsidRPr="003168A2">
        <w:t xml:space="preserve">The UE </w:t>
      </w:r>
      <w:r>
        <w:t>shall move to 5G</w:t>
      </w:r>
      <w:r w:rsidRPr="003168A2">
        <w:t>MM-DEREGISTERED</w:t>
      </w:r>
      <w:r>
        <w:t>.</w:t>
      </w:r>
      <w:r w:rsidRPr="003168A2">
        <w:t>NO-</w:t>
      </w:r>
      <w:r w:rsidRPr="00235482">
        <w:t>SUPI</w:t>
      </w:r>
      <w:r>
        <w:t xml:space="preserve"> state</w:t>
      </w:r>
      <w:r w:rsidRPr="003168A2">
        <w:t>.</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14:paraId="0CF37DFA" w14:textId="77777777" w:rsidR="00722A2D" w:rsidRDefault="00722A2D" w:rsidP="00722A2D">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w:t>
      </w:r>
      <w:r w:rsidRPr="00CC0C94">
        <w:t xml:space="preserve">USIM considered invalid for </w:t>
      </w:r>
      <w:r>
        <w:t>5GS</w:t>
      </w:r>
      <w:r w:rsidRPr="00CC0C94">
        <w:t xml:space="preserve"> services</w:t>
      </w:r>
      <w:r>
        <w:t xml:space="preserve"> over non-3GPP access</w:t>
      </w:r>
      <w:r w:rsidRPr="00CC0C94">
        <w:t>"</w:t>
      </w:r>
      <w:r>
        <w:t xml:space="preserve"> events in case of PLMN; or</w:t>
      </w:r>
    </w:p>
    <w:p w14:paraId="743497DD" w14:textId="77777777" w:rsidR="00722A2D" w:rsidRDefault="00722A2D" w:rsidP="00722A2D">
      <w:pPr>
        <w:pStyle w:val="B2"/>
      </w:pPr>
      <w:r>
        <w:t>2)</w:t>
      </w:r>
      <w:r>
        <w:tab/>
        <w:t>set the counter for "the entry for the current SNPN considered invalid for 3GPP access</w:t>
      </w:r>
      <w:r w:rsidRPr="00CC0C94">
        <w:t>" events</w:t>
      </w:r>
      <w:r>
        <w:t xml:space="preserve"> and the counter for "the entry for the current SNPN considered invalid for non-3GPP access"</w:t>
      </w:r>
      <w:r w:rsidRPr="00CC0C94">
        <w:t xml:space="preserve"> events</w:t>
      </w:r>
      <w:r>
        <w:t xml:space="preserve"> in case of SNPN;</w:t>
      </w:r>
    </w:p>
    <w:p w14:paraId="20B2F465" w14:textId="77777777" w:rsidR="00722A2D" w:rsidRDefault="00722A2D" w:rsidP="00722A2D">
      <w:pPr>
        <w:pStyle w:val="B1"/>
      </w:pPr>
      <w:r>
        <w:rPr>
          <w:lang w:eastAsia="zh-CN"/>
        </w:rPr>
        <w:tab/>
      </w:r>
      <w:r w:rsidRPr="00CC0C94">
        <w:rPr>
          <w:rFonts w:hint="eastAsia"/>
          <w:lang w:eastAsia="zh-CN"/>
        </w:rPr>
        <w:t xml:space="preserve">to </w:t>
      </w:r>
      <w:r w:rsidRPr="00CC0C94">
        <w:rPr>
          <w:lang w:eastAsia="zh-CN"/>
        </w:rPr>
        <w:t>UE</w:t>
      </w:r>
      <w:r w:rsidRPr="00CC0C94">
        <w:t xml:space="preserve"> implementation-specific maximum value.</w:t>
      </w:r>
    </w:p>
    <w:p w14:paraId="0C568AF4" w14:textId="77777777" w:rsidR="00722A2D" w:rsidRPr="003168A2" w:rsidRDefault="00722A2D" w:rsidP="00722A2D">
      <w:pPr>
        <w:pStyle w:val="B2"/>
      </w:pPr>
      <w:r>
        <w:t>3)</w:t>
      </w:r>
      <w:r>
        <w:tab/>
        <w:t>delete the 5GMM parameters stored in non-volatile memory of the ME as specified in annex </w:t>
      </w:r>
      <w:r w:rsidRPr="002426CF">
        <w:t>C</w:t>
      </w:r>
      <w:r>
        <w:t>.</w:t>
      </w:r>
    </w:p>
    <w:p w14:paraId="6F1D7852" w14:textId="77777777" w:rsidR="00722A2D" w:rsidRDefault="00722A2D" w:rsidP="00722A2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w:t>
      </w:r>
      <w:r>
        <w:t xml:space="preserve">last visited registered TAI, </w:t>
      </w:r>
      <w:r w:rsidRPr="003168A2">
        <w:t xml:space="preserve">TAI list and </w:t>
      </w:r>
      <w:r>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 xml:space="preserve">value. </w:t>
      </w:r>
    </w:p>
    <w:p w14:paraId="589DDF25" w14:textId="77777777" w:rsidR="00722A2D" w:rsidRDefault="00722A2D" w:rsidP="00722A2D">
      <w:pPr>
        <w:pStyle w:val="B1"/>
      </w:pPr>
      <w:r>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14:paraId="3B8663EF" w14:textId="77777777" w:rsidR="00722A2D" w:rsidRPr="00DC5EAD" w:rsidRDefault="00722A2D" w:rsidP="00722A2D">
      <w:pPr>
        <w:pStyle w:val="B1"/>
      </w:pPr>
      <w:r w:rsidRPr="00D33031">
        <w:t>#9</w:t>
      </w:r>
      <w:r w:rsidRPr="009E365A">
        <w:tab/>
      </w:r>
      <w:r w:rsidRPr="00D33031">
        <w:t>(UE identity cannot be derived by the network)</w:t>
      </w:r>
      <w:r>
        <w:t>.</w:t>
      </w:r>
    </w:p>
    <w:p w14:paraId="2DB4AB55" w14:textId="77777777" w:rsidR="00722A2D" w:rsidRPr="003168A2" w:rsidRDefault="00722A2D" w:rsidP="00722A2D">
      <w:pPr>
        <w:pStyle w:val="B1"/>
      </w:pPr>
      <w:r w:rsidRPr="003168A2">
        <w:tab/>
        <w:t xml:space="preserve">The UE shall set the </w:t>
      </w:r>
      <w:r>
        <w:t>5G</w:t>
      </w:r>
      <w:r w:rsidRPr="003168A2">
        <w:t xml:space="preserve">S update status to </w:t>
      </w:r>
      <w:r>
        <w:t>5</w:t>
      </w:r>
      <w:r w:rsidRPr="003168A2">
        <w:t>U2 NOT UPDATED (and shall store it according to subclause 5.1.3.</w:t>
      </w:r>
      <w:r>
        <w:t>2.2</w:t>
      </w:r>
      <w:r w:rsidRPr="003168A2">
        <w:t xml:space="preserve">) and shall delete any </w:t>
      </w:r>
      <w:r>
        <w:t>5G-</w:t>
      </w:r>
      <w:r w:rsidRPr="003168A2">
        <w:t xml:space="preserve">GUTI, last visited registered TAI, TAI list and </w:t>
      </w:r>
      <w:r>
        <w:t>ng</w:t>
      </w:r>
      <w:r w:rsidRPr="003168A2">
        <w:t xml:space="preserve">KSI. The UE shall enter the state </w:t>
      </w:r>
      <w:r>
        <w:t>5G</w:t>
      </w:r>
      <w:r w:rsidRPr="003168A2">
        <w:t>MM-DEREGISTERED.</w:t>
      </w:r>
    </w:p>
    <w:p w14:paraId="071D97C0" w14:textId="77777777" w:rsidR="00722A2D" w:rsidRPr="0099251B" w:rsidRDefault="00722A2D" w:rsidP="00722A2D">
      <w:pPr>
        <w:pStyle w:val="B1"/>
      </w:pPr>
      <w:r w:rsidRPr="0099251B">
        <w:tab/>
        <w:t xml:space="preserve">If the UE has </w:t>
      </w:r>
      <w:r>
        <w:t xml:space="preserve">initiated the </w:t>
      </w:r>
      <w:bookmarkStart w:id="50" w:name="_Hlk42094246"/>
      <w:r>
        <w:t>registration procedure in order to enable performing the service request procedure for e</w:t>
      </w:r>
      <w:r w:rsidRPr="0099251B">
        <w:t>mergency services fallback</w:t>
      </w:r>
      <w:bookmarkEnd w:id="50"/>
      <w:r w:rsidRPr="0099251B">
        <w:t>, the UE shall attempt to select an E-UTRA cell connected to EPC or 5GCN according to the domain priority and selection rules specified in 3GPP TS 23.167 [6]. If the UE finds a suitable E-UTRA cell, it then proceeds with the appropriate EMM or 5GMM procedures.</w:t>
      </w:r>
    </w:p>
    <w:p w14:paraId="15535940" w14:textId="77777777" w:rsidR="00722A2D" w:rsidRDefault="00722A2D" w:rsidP="00722A2D">
      <w:pPr>
        <w:pStyle w:val="B1"/>
      </w:pPr>
      <w:r w:rsidRPr="003168A2">
        <w:tab/>
      </w:r>
      <w:r>
        <w:t>If the rejected request was neither for</w:t>
      </w:r>
      <w:r>
        <w:rPr>
          <w:rFonts w:hint="eastAsia"/>
          <w:lang w:eastAsia="zh-CN"/>
        </w:rPr>
        <w:t xml:space="preserve"> </w:t>
      </w:r>
      <w:r w:rsidRPr="00110BD7">
        <w:rPr>
          <w:lang w:eastAsia="zh-CN"/>
        </w:rPr>
        <w:t xml:space="preserve">initiating </w:t>
      </w:r>
      <w:r>
        <w:rPr>
          <w:lang w:eastAsia="zh-CN"/>
        </w:rPr>
        <w:t xml:space="preserve">an emergency </w:t>
      </w:r>
      <w:r w:rsidRPr="00110BD7">
        <w:rPr>
          <w:rFonts w:hint="eastAsia"/>
          <w:lang w:eastAsia="zh-CN"/>
        </w:rPr>
        <w:t>PD</w:t>
      </w:r>
      <w:r>
        <w:rPr>
          <w:lang w:eastAsia="zh-CN"/>
        </w:rPr>
        <w:t>U session</w:t>
      </w:r>
      <w:r w:rsidRPr="0099251B">
        <w:rPr>
          <w:lang w:eastAsia="zh-CN"/>
        </w:rPr>
        <w:t xml:space="preserve"> nor for emergency services fallback</w:t>
      </w:r>
      <w:r w:rsidRPr="003168A2">
        <w:t xml:space="preserve">, the UE shall </w:t>
      </w:r>
      <w:r>
        <w:rPr>
          <w:rFonts w:hint="eastAsia"/>
          <w:lang w:eastAsia="zh-CN"/>
        </w:rPr>
        <w:t>subsequently</w:t>
      </w:r>
      <w:r>
        <w:rPr>
          <w:lang w:eastAsia="zh-CN"/>
        </w:rPr>
        <w:t>,</w:t>
      </w:r>
      <w:r>
        <w:rPr>
          <w:rFonts w:hint="eastAsia"/>
          <w:lang w:eastAsia="zh-CN"/>
        </w:rPr>
        <w:t xml:space="preserve"> </w:t>
      </w:r>
      <w:r w:rsidRPr="003168A2">
        <w:t xml:space="preserve">automatically initiate the </w:t>
      </w:r>
      <w:r>
        <w:t>initial registration</w:t>
      </w:r>
      <w:r w:rsidRPr="003168A2">
        <w:t xml:space="preserve"> procedure.</w:t>
      </w:r>
    </w:p>
    <w:p w14:paraId="39939E14" w14:textId="77777777" w:rsidR="00722A2D" w:rsidRDefault="00722A2D" w:rsidP="00722A2D">
      <w:pPr>
        <w:pStyle w:val="NO"/>
        <w:rPr>
          <w:lang w:eastAsia="ja-JP"/>
        </w:rPr>
      </w:pPr>
      <w:r>
        <w:t>NOTE 3:</w:t>
      </w:r>
      <w:r>
        <w:tab/>
        <w:t>U</w:t>
      </w:r>
      <w:r w:rsidRPr="00FE320E">
        <w:t xml:space="preserve">ser interaction </w:t>
      </w:r>
      <w:r>
        <w:t>is</w:t>
      </w:r>
      <w:r w:rsidRPr="00FE320E">
        <w:t xml:space="preserve"> </w:t>
      </w:r>
      <w:r>
        <w:t xml:space="preserve">necessary in some cases when </w:t>
      </w:r>
      <w:r>
        <w:rPr>
          <w:rFonts w:eastAsia="Batang"/>
          <w:lang w:eastAsia="ja-JP"/>
        </w:rPr>
        <w:t>the UE cannot re-establish the PDU session(s) automatically.</w:t>
      </w:r>
    </w:p>
    <w:p w14:paraId="6F243716" w14:textId="77777777" w:rsidR="00722A2D" w:rsidRDefault="00722A2D" w:rsidP="00722A2D">
      <w:pPr>
        <w:pStyle w:val="B1"/>
      </w:pPr>
      <w:r w:rsidRPr="003168A2">
        <w:tab/>
        <w:t>If</w:t>
      </w:r>
      <w:r>
        <w:t xml:space="preserve"> </w:t>
      </w:r>
      <w:r w:rsidRPr="00796760">
        <w:t xml:space="preserve">the message was received via 3GPP access and </w:t>
      </w:r>
      <w:r>
        <w:t xml:space="preserve">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last visited registered TAI, TAI list and </w:t>
      </w:r>
      <w:r>
        <w:lastRenderedPageBreak/>
        <w:t>e</w:t>
      </w:r>
      <w:r w:rsidRPr="003168A2">
        <w:t>KSI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B622E51" w14:textId="77777777" w:rsidR="00722A2D" w:rsidRPr="009E365A" w:rsidRDefault="00722A2D" w:rsidP="00722A2D">
      <w:pPr>
        <w:pStyle w:val="B1"/>
      </w:pPr>
      <w:r w:rsidRPr="009E365A">
        <w:t>#10</w:t>
      </w:r>
      <w:r w:rsidRPr="009E365A">
        <w:tab/>
        <w:t>(implicitly</w:t>
      </w:r>
      <w:r w:rsidRPr="009E365A">
        <w:rPr>
          <w:rFonts w:hint="eastAsia"/>
        </w:rPr>
        <w:t xml:space="preserve"> d</w:t>
      </w:r>
      <w:r w:rsidRPr="009E365A">
        <w:t>e-registered)</w:t>
      </w:r>
      <w:r>
        <w:t>.</w:t>
      </w:r>
    </w:p>
    <w:p w14:paraId="6097C5D8" w14:textId="77777777" w:rsidR="00722A2D" w:rsidRPr="00C37C7C" w:rsidRDefault="00722A2D" w:rsidP="00722A2D">
      <w:pPr>
        <w:pStyle w:val="B1"/>
      </w:pPr>
      <w:r w:rsidRPr="00C37C7C">
        <w:rPr>
          <w:rFonts w:hint="eastAsia"/>
          <w:lang w:eastAsia="zh-CN"/>
        </w:rPr>
        <w:tab/>
      </w:r>
      <w:r w:rsidRPr="00C37C7C">
        <w:t xml:space="preserve">The UE shall enter the state 5GMM-DEREGISTERED.NORMAL-SERVICE. The UE shall delete </w:t>
      </w:r>
      <w:r w:rsidRPr="00C37C7C">
        <w:rPr>
          <w:rFonts w:hint="eastAsia"/>
          <w:lang w:eastAsia="zh-CN"/>
        </w:rPr>
        <w:t>any</w:t>
      </w:r>
      <w:r w:rsidRPr="00C37C7C">
        <w:t xml:space="preserve"> mapped 5G</w:t>
      </w:r>
      <w:r>
        <w:t xml:space="preserve"> NAS</w:t>
      </w:r>
      <w:r w:rsidRPr="00C37C7C">
        <w:t xml:space="preserve"> security context or partial native 5G</w:t>
      </w:r>
      <w:r>
        <w:t xml:space="preserve"> NAS</w:t>
      </w:r>
      <w:r w:rsidRPr="00C37C7C">
        <w:t xml:space="preserve"> security context.</w:t>
      </w:r>
    </w:p>
    <w:p w14:paraId="398DE94E" w14:textId="77777777" w:rsidR="00722A2D" w:rsidRPr="00A45885" w:rsidRDefault="00722A2D" w:rsidP="00722A2D">
      <w:pPr>
        <w:pStyle w:val="B1"/>
      </w:pPr>
      <w:r w:rsidRPr="00A45885">
        <w:rPr>
          <w:rFonts w:hint="eastAsia"/>
          <w:lang w:eastAsia="zh-CN"/>
        </w:rPr>
        <w:tab/>
      </w:r>
      <w:r w:rsidRPr="00A45885">
        <w:t xml:space="preserve">If the </w:t>
      </w:r>
      <w:r>
        <w:t xml:space="preserve">registration </w:t>
      </w:r>
      <w:r w:rsidRPr="00A45885">
        <w:t>rejected request was not for initiating a</w:t>
      </w:r>
      <w:r>
        <w:t>n emergency</w:t>
      </w:r>
      <w:r w:rsidRPr="00A45885">
        <w:t xml:space="preserve"> PDU session, the UE shall perform a new </w:t>
      </w:r>
      <w:r>
        <w:t xml:space="preserve">registration procedure for </w:t>
      </w:r>
      <w:r w:rsidRPr="00A45885">
        <w:t>initial registration.</w:t>
      </w:r>
    </w:p>
    <w:p w14:paraId="143C1627" w14:textId="77777777" w:rsidR="00722A2D" w:rsidRPr="00621D46" w:rsidRDefault="00722A2D" w:rsidP="00722A2D">
      <w:pPr>
        <w:pStyle w:val="NO"/>
      </w:pPr>
      <w:r w:rsidRPr="00621D46">
        <w:t>NOTE</w:t>
      </w:r>
      <w:r>
        <w:t> 4</w:t>
      </w:r>
      <w:r w:rsidRPr="00621D46">
        <w:t>:</w:t>
      </w:r>
      <w:r w:rsidRPr="00621D46">
        <w:tab/>
      </w:r>
      <w:r w:rsidRPr="00984385">
        <w:t xml:space="preserve">User interaction is necessary in some cases when </w:t>
      </w:r>
      <w:r w:rsidRPr="00621D46">
        <w:t>the UE cannot re-</w:t>
      </w:r>
      <w:r>
        <w:t>establish</w:t>
      </w:r>
      <w:r w:rsidRPr="00621D46">
        <w:t xml:space="preserve"> the PDU session(s) automatically.</w:t>
      </w:r>
    </w:p>
    <w:p w14:paraId="602A8E36" w14:textId="77777777" w:rsidR="00722A2D" w:rsidRPr="00FE320E" w:rsidRDefault="00722A2D" w:rsidP="00722A2D">
      <w:pPr>
        <w:pStyle w:val="B1"/>
      </w:pPr>
      <w:r w:rsidRPr="003F7EDF">
        <w:tab/>
      </w:r>
      <w:r w:rsidRPr="009E365A">
        <w:t>If</w:t>
      </w:r>
      <w:r>
        <w:t xml:space="preserve"> </w:t>
      </w:r>
      <w:r w:rsidRPr="00796760">
        <w:t xml:space="preserve">the message was received via 3GPP access and </w:t>
      </w:r>
      <w:r>
        <w:t xml:space="preserve">the UE is operating in single-registration mode, </w:t>
      </w:r>
      <w:r w:rsidRPr="007E6407">
        <w:t xml:space="preserve">the </w:t>
      </w:r>
      <w:r>
        <w:t>UE</w:t>
      </w:r>
      <w:r w:rsidRPr="007E6407">
        <w:t xml:space="preserve"> </w:t>
      </w:r>
      <w:r>
        <w:t xml:space="preserve">shall handle the </w:t>
      </w:r>
      <w:r w:rsidRPr="007E6407">
        <w:t>EMM state</w:t>
      </w:r>
      <w:r w:rsidRPr="003168A2">
        <w:t xml:space="preserve"> as specified in 3GPP TS 24.</w:t>
      </w:r>
      <w:r>
        <w:t>301</w:t>
      </w:r>
      <w:r w:rsidRPr="003168A2">
        <w:t> [1</w:t>
      </w:r>
      <w:r>
        <w:t xml:space="preserve">5] for the case when the </w:t>
      </w:r>
      <w:r w:rsidRPr="009C0D8A">
        <w:t>normal tracking area updating procedure</w:t>
      </w:r>
      <w:r w:rsidRPr="003168A2">
        <w:t xml:space="preserve"> is rejected with </w:t>
      </w:r>
      <w:r>
        <w:t xml:space="preserve">the EMM </w:t>
      </w:r>
      <w:r w:rsidRPr="003168A2">
        <w:t xml:space="preserve">cause </w:t>
      </w:r>
      <w:r>
        <w:t xml:space="preserve">with the same </w:t>
      </w:r>
      <w:r w:rsidRPr="003168A2">
        <w:t>value</w:t>
      </w:r>
      <w:r w:rsidRPr="009E365A">
        <w:t>.</w:t>
      </w:r>
    </w:p>
    <w:p w14:paraId="5B9EA8B9" w14:textId="77777777" w:rsidR="00722A2D" w:rsidRDefault="00722A2D" w:rsidP="00722A2D">
      <w:pPr>
        <w:pStyle w:val="B1"/>
      </w:pPr>
      <w:r>
        <w:t>#11</w:t>
      </w:r>
      <w:r>
        <w:tab/>
        <w:t>(PLMN not allowed).</w:t>
      </w:r>
    </w:p>
    <w:p w14:paraId="70BBABC1" w14:textId="77777777" w:rsidR="00722A2D" w:rsidRDefault="00722A2D" w:rsidP="00722A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6AB8F030" w14:textId="77777777" w:rsidR="00722A2D" w:rsidRDefault="00722A2D" w:rsidP="00722A2D">
      <w:pPr>
        <w:pStyle w:val="B1"/>
      </w:pPr>
      <w:r w:rsidRPr="003168A2">
        <w:tab/>
      </w:r>
      <w:r>
        <w:t>The UE shall set the 5GS update status to 5</w:t>
      </w:r>
      <w:r w:rsidRPr="003168A2">
        <w:t>U3 ROAMING NOT ALLOWED (and shall store it according to subclause 5.1.3.</w:t>
      </w:r>
      <w:r>
        <w:t>2.2</w:t>
      </w:r>
      <w:r w:rsidRPr="003168A2">
        <w:t xml:space="preserve">) and shall delete any </w:t>
      </w:r>
      <w:r>
        <w:t>5G-</w:t>
      </w:r>
      <w:r w:rsidRPr="003168A2">
        <w:t xml:space="preserve">GUTI, last visited registered TAI, TAI list and </w:t>
      </w:r>
      <w:r>
        <w:t>ngKSI. T</w:t>
      </w:r>
      <w:r w:rsidRPr="003168A2">
        <w:t>he UE shall store the PLMN identity in the</w:t>
      </w:r>
      <w:r w:rsidRPr="00B64FFA">
        <w:t xml:space="preserve"> </w:t>
      </w:r>
      <w:r w:rsidRPr="00147715">
        <w:t xml:space="preserve">forbidden PLMN </w:t>
      </w:r>
      <w:r w:rsidRPr="00CF1320">
        <w:t>list</w:t>
      </w:r>
      <w:r>
        <w:rPr>
          <w:lang w:eastAsia="zh-CN"/>
        </w:rPr>
        <w:t xml:space="preserve"> </w:t>
      </w:r>
      <w:r>
        <w:t>as specified in subclause</w:t>
      </w:r>
      <w:r w:rsidRPr="008D17FF">
        <w:t> </w:t>
      </w:r>
      <w:r>
        <w:t xml:space="preserve">5.3.13A, </w:t>
      </w:r>
      <w:r w:rsidRPr="003168A2">
        <w:t>delete the list of equivalent PLMNs</w:t>
      </w:r>
      <w:r>
        <w:t>,</w:t>
      </w:r>
      <w:r w:rsidRPr="003168A2">
        <w:t xml:space="preserve"> </w:t>
      </w:r>
      <w:r>
        <w:t>reset the registration</w:t>
      </w:r>
      <w:r w:rsidRPr="003168A2">
        <w:t xml:space="preserve"> attempt counter</w:t>
      </w:r>
      <w:r>
        <w:t xml:space="preserve"> and </w:t>
      </w:r>
      <w:r w:rsidRPr="003168A2">
        <w:t xml:space="preserve">enter the state </w:t>
      </w:r>
      <w:r>
        <w:t>5G</w:t>
      </w:r>
      <w:r w:rsidRPr="003168A2">
        <w:t>MM-DEREGISTERED.PLMN-SEARCH.</w:t>
      </w:r>
      <w:r>
        <w:t xml:space="preserve"> </w:t>
      </w:r>
      <w:r w:rsidRPr="003168A2">
        <w:t>The UE shall 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14:paraId="53E362FD" w14:textId="77777777" w:rsidR="00722A2D" w:rsidRPr="00621D46" w:rsidRDefault="00722A2D" w:rsidP="00722A2D">
      <w:pPr>
        <w:pStyle w:val="B1"/>
        <w:rPr>
          <w:lang w:val="en-US"/>
        </w:rPr>
      </w:pPr>
      <w:r>
        <w:tab/>
      </w:r>
      <w:r w:rsidRPr="003168A2">
        <w:t xml:space="preserve">If </w:t>
      </w:r>
      <w:r w:rsidRPr="00796760">
        <w:t xml:space="preserve">the message was received via 3GPP access and </w:t>
      </w:r>
      <w:r>
        <w:t xml:space="preserve">the UE is operating in single-registration mode, the UE shall in addition </w:t>
      </w:r>
      <w:r w:rsidRPr="007E6407">
        <w:t>handle the EMM parameters EMM state, EPS update status,</w:t>
      </w:r>
      <w:r>
        <w:t xml:space="preserve"> 4G-</w:t>
      </w:r>
      <w:r w:rsidRPr="003168A2">
        <w:t xml:space="preserve">GUTI, </w:t>
      </w:r>
      <w:r>
        <w:t>last visited registered TAI, TAI list,</w:t>
      </w:r>
      <w:r w:rsidRPr="003168A2">
        <w:t xml:space="preserve"> </w:t>
      </w:r>
      <w:r>
        <w:t>e</w:t>
      </w:r>
      <w:r w:rsidRPr="003168A2">
        <w:t>KSI</w:t>
      </w:r>
      <w:r w:rsidRPr="008B023B">
        <w:t xml:space="preserve"> </w:t>
      </w:r>
      <w:r w:rsidRPr="00D50A93">
        <w:t>and tracking area updating attempt counter</w:t>
      </w:r>
      <w:r>
        <w:t xml:space="preserve"> as specified in </w:t>
      </w:r>
      <w:r w:rsidRPr="003168A2">
        <w:t>3GPP TS 24.</w:t>
      </w:r>
      <w:r>
        <w:t>301</w:t>
      </w:r>
      <w:r w:rsidRPr="003168A2">
        <w:t> [1</w:t>
      </w:r>
      <w:r>
        <w:t>5</w:t>
      </w:r>
      <w:r w:rsidRPr="003168A2">
        <w:t xml:space="preserve">] for the case </w:t>
      </w:r>
      <w:r w:rsidRPr="009E365A">
        <w:t>when the normal tracking area updating</w:t>
      </w:r>
      <w:r>
        <w:t xml:space="preserve"> </w:t>
      </w:r>
      <w:r w:rsidRPr="003168A2">
        <w:t xml:space="preserve">procedure is rejected with </w:t>
      </w:r>
      <w:r>
        <w:t xml:space="preserve">the EMM </w:t>
      </w:r>
      <w:r w:rsidRPr="003168A2">
        <w:t xml:space="preserve">cause </w:t>
      </w:r>
      <w:r>
        <w:t xml:space="preserve">with the same </w:t>
      </w:r>
      <w:r w:rsidRPr="003168A2">
        <w:t>value.</w:t>
      </w:r>
    </w:p>
    <w:p w14:paraId="55595FEC" w14:textId="77777777" w:rsidR="00722A2D" w:rsidRDefault="00722A2D" w:rsidP="00722A2D">
      <w:pPr>
        <w:pStyle w:val="B1"/>
      </w:pPr>
      <w:r w:rsidRPr="003168A2">
        <w:tab/>
      </w:r>
      <w:r w:rsidRPr="00F81CC4">
        <w:t xml:space="preserve">If </w:t>
      </w:r>
      <w:r w:rsidRPr="00796760">
        <w:t xml:space="preserve">the 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0C1BCAB" w14:textId="77777777" w:rsidR="00722A2D" w:rsidRPr="003168A2" w:rsidRDefault="00722A2D" w:rsidP="00722A2D">
      <w:pPr>
        <w:pStyle w:val="B1"/>
      </w:pPr>
      <w:r w:rsidRPr="003168A2">
        <w:t>#12</w:t>
      </w:r>
      <w:r w:rsidRPr="003168A2">
        <w:tab/>
        <w:t>(Tracking area not allowed)</w:t>
      </w:r>
      <w:r>
        <w:t>.</w:t>
      </w:r>
    </w:p>
    <w:p w14:paraId="036FE775" w14:textId="77777777" w:rsidR="00722A2D" w:rsidRDefault="00722A2D" w:rsidP="00722A2D">
      <w:pPr>
        <w:pStyle w:val="B1"/>
      </w:pPr>
      <w:r w:rsidRPr="003168A2">
        <w:tab/>
      </w:r>
      <w:r>
        <w:t>The UE shall set the 5GS update status to 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the UE shall </w:t>
      </w:r>
      <w:r>
        <w:t>reset the registration</w:t>
      </w:r>
      <w:r w:rsidRPr="003168A2">
        <w:t xml:space="preserve"> attempt counter.</w:t>
      </w:r>
    </w:p>
    <w:p w14:paraId="770F263A" w14:textId="77777777" w:rsidR="00722A2D" w:rsidRDefault="00722A2D" w:rsidP="00722A2D">
      <w:pPr>
        <w:pStyle w:val="B1"/>
      </w:pPr>
      <w:r>
        <w:tab/>
        <w:t>If:</w:t>
      </w:r>
    </w:p>
    <w:p w14:paraId="1B3A7E27" w14:textId="77777777" w:rsidR="00722A2D" w:rsidRDefault="00722A2D" w:rsidP="00722A2D">
      <w:pPr>
        <w:pStyle w:val="B2"/>
      </w:pPr>
      <w:r>
        <w:t>1)</w:t>
      </w:r>
      <w:r>
        <w:tab/>
        <w:t xml:space="preserve">the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14:paraId="2E06540B" w14:textId="77777777" w:rsidR="00722A2D" w:rsidRDefault="00722A2D" w:rsidP="00722A2D">
      <w:pPr>
        <w:pStyle w:val="B2"/>
      </w:pPr>
      <w:r>
        <w:t>2)</w:t>
      </w:r>
      <w:r>
        <w:tab/>
        <w:t xml:space="preserve">the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w:t>
      </w:r>
      <w:r w:rsidRPr="00E20D5D">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14:paraId="43D2F47A" w14:textId="77777777" w:rsidR="00722A2D" w:rsidRPr="003168A2" w:rsidRDefault="00722A2D" w:rsidP="00722A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 EPS update status,</w:t>
      </w:r>
      <w:r>
        <w:t xml:space="preserve"> 4G-</w:t>
      </w:r>
      <w:r w:rsidRPr="003168A2">
        <w:t xml:space="preserve">GUTI, </w:t>
      </w:r>
      <w:r>
        <w:t xml:space="preserve">last visited registered TAI, </w:t>
      </w:r>
      <w:r w:rsidRPr="003168A2">
        <w:t>TAI list</w:t>
      </w:r>
      <w:r>
        <w:t>,</w:t>
      </w:r>
      <w:r w:rsidRPr="003168A2">
        <w:t xml:space="preserve"> </w:t>
      </w:r>
      <w:r>
        <w:t>e</w:t>
      </w:r>
      <w:r w:rsidRPr="003168A2">
        <w:t>KSI</w:t>
      </w:r>
      <w:r w:rsidRPr="007B2B4B">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0EF9B4EE" w14:textId="77777777" w:rsidR="00722A2D" w:rsidRPr="003168A2" w:rsidRDefault="00722A2D" w:rsidP="00722A2D">
      <w:pPr>
        <w:pStyle w:val="B1"/>
      </w:pPr>
      <w:r w:rsidRPr="003168A2">
        <w:lastRenderedPageBreak/>
        <w:t>#13</w:t>
      </w:r>
      <w:r w:rsidRPr="003168A2">
        <w:tab/>
        <w:t>(Roaming not allowed in this tracking area)</w:t>
      </w:r>
      <w:r>
        <w:t>.</w:t>
      </w:r>
    </w:p>
    <w:p w14:paraId="1C9EC250" w14:textId="77777777" w:rsidR="00722A2D" w:rsidRDefault="00722A2D" w:rsidP="00722A2D">
      <w:pPr>
        <w:pStyle w:val="B1"/>
      </w:pPr>
      <w:r>
        <w:tab/>
        <w:t>The UE shall set the 5GS update status to 5</w:t>
      </w:r>
      <w:r w:rsidRPr="003168A2">
        <w:t>U3 ROAMING NOT ALLOWED (and shall store it according to subclause 5.1.3.</w:t>
      </w:r>
      <w:r>
        <w:t>2.2</w:t>
      </w:r>
      <w:r w:rsidRPr="003168A2">
        <w:t>) and shall delete the list of equivalent PLMNs</w:t>
      </w:r>
      <w:r>
        <w:t xml:space="preserve"> (if available). </w:t>
      </w:r>
      <w:r w:rsidRPr="00CC0C94">
        <w:t>The UE shall</w:t>
      </w:r>
      <w:r w:rsidRPr="003168A2">
        <w:t xml:space="preserve"> </w:t>
      </w:r>
      <w:r>
        <w:t>reset the registration</w:t>
      </w:r>
      <w:r w:rsidRPr="003168A2">
        <w:t xml:space="preserve"> attempt counter</w:t>
      </w:r>
      <w:r>
        <w:t xml:space="preserve"> and shall change to state 5G</w:t>
      </w:r>
      <w:r w:rsidRPr="00CC0C94">
        <w:t>MM-REGISTERED.PLMN-SEARCH</w:t>
      </w:r>
      <w:r w:rsidRPr="003168A2">
        <w:t>.</w:t>
      </w:r>
    </w:p>
    <w:p w14:paraId="11914537" w14:textId="77777777" w:rsidR="00722A2D" w:rsidRDefault="00722A2D" w:rsidP="00722A2D">
      <w:pPr>
        <w:pStyle w:val="B1"/>
      </w:pPr>
      <w:r>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subclause 4.8.3</w:t>
      </w:r>
      <w:r>
        <w:t>. Otherwise if:</w:t>
      </w:r>
    </w:p>
    <w:p w14:paraId="0D1913C5" w14:textId="77777777" w:rsidR="00722A2D" w:rsidRDefault="00722A2D" w:rsidP="00722A2D">
      <w:pPr>
        <w:pStyle w:val="B2"/>
      </w:pPr>
      <w:r>
        <w:t>1)</w:t>
      </w:r>
      <w:r>
        <w:tab/>
        <w:t xml:space="preserve">the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 xml:space="preserve">and </w:t>
      </w:r>
      <w:r w:rsidRPr="00CC0C94">
        <w:t>shall remove the current TAI from the stored TAI list if present</w:t>
      </w:r>
      <w:r w:rsidRPr="002A653A">
        <w:t>.</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1618164E" w14:textId="77777777" w:rsidR="00722A2D" w:rsidRDefault="00722A2D" w:rsidP="00722A2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 xml:space="preserve">for the current SNPN.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351C687B" w14:textId="77777777" w:rsidR="00722A2D" w:rsidRDefault="00722A2D" w:rsidP="00722A2D">
      <w:pPr>
        <w:pStyle w:val="B1"/>
      </w:pPr>
      <w:r>
        <w:tab/>
        <w:t xml:space="preserve">The </w:t>
      </w:r>
      <w:r w:rsidRPr="003168A2">
        <w:t>UE shall perform a PLMN selection</w:t>
      </w:r>
      <w:r>
        <w:t xml:space="preserve"> or SNPN selection</w:t>
      </w:r>
      <w:r w:rsidRPr="003168A2">
        <w:t xml:space="preserve"> according to 3GPP TS 23.122 [</w:t>
      </w:r>
      <w:r>
        <w:t>5</w:t>
      </w:r>
      <w:r w:rsidRPr="003168A2">
        <w:t>]</w:t>
      </w:r>
      <w:r>
        <w:t>.</w:t>
      </w:r>
    </w:p>
    <w:p w14:paraId="1DE10EBA" w14:textId="77777777" w:rsidR="00722A2D" w:rsidRPr="003168A2" w:rsidRDefault="00722A2D" w:rsidP="00722A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update status</w:t>
      </w:r>
      <w:r>
        <w:t xml:space="preserve">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5DFEB974" w14:textId="77777777" w:rsidR="00722A2D" w:rsidRPr="003168A2" w:rsidRDefault="00722A2D" w:rsidP="00722A2D">
      <w:pPr>
        <w:pStyle w:val="B1"/>
      </w:pPr>
      <w:r w:rsidRPr="003168A2">
        <w:t>#15</w:t>
      </w:r>
      <w:r w:rsidRPr="003168A2">
        <w:rPr>
          <w:rFonts w:hint="eastAsia"/>
          <w:lang w:eastAsia="ko-KR"/>
        </w:rPr>
        <w:tab/>
        <w:t>(</w:t>
      </w:r>
      <w:r w:rsidRPr="003168A2">
        <w:t xml:space="preserve">No </w:t>
      </w:r>
      <w:r w:rsidRPr="003168A2">
        <w:rPr>
          <w:rFonts w:hint="eastAsia"/>
          <w:lang w:eastAsia="ko-KR"/>
        </w:rPr>
        <w:t>s</w:t>
      </w:r>
      <w:r w:rsidRPr="003168A2">
        <w:t xml:space="preserve">uitable </w:t>
      </w:r>
      <w:r w:rsidRPr="003168A2">
        <w:rPr>
          <w:rFonts w:hint="eastAsia"/>
          <w:lang w:eastAsia="ko-KR"/>
        </w:rPr>
        <w:t>c</w:t>
      </w:r>
      <w:r w:rsidRPr="003168A2">
        <w:t xml:space="preserve">ells </w:t>
      </w:r>
      <w:r w:rsidRPr="003168A2">
        <w:rPr>
          <w:lang w:eastAsia="ko-KR"/>
        </w:rPr>
        <w:t>i</w:t>
      </w:r>
      <w:r w:rsidRPr="003168A2">
        <w:t xml:space="preserve">n </w:t>
      </w:r>
      <w:r w:rsidRPr="003168A2">
        <w:rPr>
          <w:rFonts w:hint="eastAsia"/>
          <w:lang w:eastAsia="ko-KR"/>
        </w:rPr>
        <w:t>t</w:t>
      </w:r>
      <w:r w:rsidRPr="003168A2">
        <w:rPr>
          <w:lang w:eastAsia="ko-KR"/>
        </w:rPr>
        <w:t>racking</w:t>
      </w:r>
      <w:r w:rsidRPr="003168A2">
        <w:t xml:space="preserve"> </w:t>
      </w:r>
      <w:r w:rsidRPr="003168A2">
        <w:rPr>
          <w:rFonts w:hint="eastAsia"/>
          <w:lang w:eastAsia="ko-KR"/>
        </w:rPr>
        <w:t>a</w:t>
      </w:r>
      <w:r w:rsidRPr="003168A2">
        <w:t>rea)</w:t>
      </w:r>
      <w:r>
        <w:t>.</w:t>
      </w:r>
    </w:p>
    <w:p w14:paraId="101D86B6" w14:textId="77777777" w:rsidR="00722A2D" w:rsidRPr="003168A2" w:rsidRDefault="00722A2D" w:rsidP="00722A2D">
      <w:pPr>
        <w:pStyle w:val="B1"/>
        <w:rPr>
          <w:lang w:eastAsia="ko-KR"/>
        </w:rPr>
      </w:pPr>
      <w:r w:rsidRPr="003168A2">
        <w:tab/>
        <w:t xml:space="preserve">The UE shall set the </w:t>
      </w:r>
      <w:r>
        <w:rPr>
          <w:lang w:eastAsia="ko-KR"/>
        </w:rPr>
        <w:t>5G</w:t>
      </w:r>
      <w:r w:rsidRPr="003168A2">
        <w:rPr>
          <w:lang w:eastAsia="ko-KR"/>
        </w:rPr>
        <w:t>S</w:t>
      </w:r>
      <w:r w:rsidRPr="003168A2">
        <w:t xml:space="preserve"> update status to </w:t>
      </w:r>
      <w:r>
        <w:rPr>
          <w:lang w:eastAsia="ko-KR"/>
        </w:rPr>
        <w:t>5</w:t>
      </w:r>
      <w:r w:rsidRPr="003168A2">
        <w:t>U3 ROAMING NOT ALLOWED (and shall store it according to subclause </w:t>
      </w:r>
      <w:r w:rsidRPr="003168A2">
        <w:rPr>
          <w:lang w:eastAsia="ko-KR"/>
        </w:rPr>
        <w:t>5.1.3.</w:t>
      </w:r>
      <w:r>
        <w:rPr>
          <w:lang w:eastAsia="ko-KR"/>
        </w:rPr>
        <w:t>2.2</w:t>
      </w:r>
      <w:r w:rsidRPr="003168A2">
        <w:t>)</w:t>
      </w:r>
      <w:r w:rsidRPr="003168A2">
        <w:rPr>
          <w:rFonts w:hint="eastAsia"/>
          <w:lang w:eastAsia="ko-KR"/>
        </w:rPr>
        <w:t>. The UE</w:t>
      </w:r>
      <w:r w:rsidRPr="003168A2">
        <w:t xml:space="preserve"> shall reset the </w:t>
      </w:r>
      <w:r>
        <w:t>registration</w:t>
      </w:r>
      <w:r w:rsidRPr="003168A2">
        <w:t xml:space="preserve"> attempt counter and shall </w:t>
      </w:r>
      <w:r w:rsidRPr="003168A2">
        <w:rPr>
          <w:rFonts w:hint="eastAsia"/>
          <w:lang w:eastAsia="ko-KR"/>
        </w:rPr>
        <w:t>enter the</w:t>
      </w:r>
      <w:r w:rsidRPr="003168A2">
        <w:t xml:space="preserve"> state </w:t>
      </w:r>
      <w:r>
        <w:rPr>
          <w:lang w:eastAsia="ko-KR"/>
        </w:rPr>
        <w:t>5G</w:t>
      </w:r>
      <w:r w:rsidRPr="003168A2">
        <w:t>MM-REGISTERED.LIMITED-SERVICE.</w:t>
      </w:r>
    </w:p>
    <w:p w14:paraId="57C5B95A" w14:textId="77777777" w:rsidR="00722A2D" w:rsidRPr="0099251B" w:rsidRDefault="00722A2D" w:rsidP="00722A2D">
      <w:pPr>
        <w:pStyle w:val="B1"/>
        <w:rPr>
          <w:lang w:eastAsia="ko-KR"/>
        </w:rPr>
      </w:pPr>
      <w:r w:rsidRPr="0099251B">
        <w:tab/>
        <w:t xml:space="preserve">If the UE has </w:t>
      </w:r>
      <w:r>
        <w:t>initiated the registration procedure in order to enable performing the service request procedure for e</w:t>
      </w:r>
      <w:r w:rsidRPr="0099251B">
        <w:t>mergency services fallback, the UE shall attempt to select an E-UTRA cell connected to EPC or 5GC according to the emergency services support indicator (see 3GPP TS 36.331 [25A]). If the UE finds a suitable E-UTRA cell, it then proceeds with the appropriate EMM or 5GMM procedures. Otherwise, the UE shall search for a suitable cell in another tracking area according to 3GPP TS 38.304 [28].</w:t>
      </w:r>
    </w:p>
    <w:p w14:paraId="5764853D" w14:textId="77777777" w:rsidR="00722A2D" w:rsidRDefault="00722A2D" w:rsidP="00722A2D">
      <w:pPr>
        <w:pStyle w:val="B1"/>
      </w:pPr>
      <w:r w:rsidRPr="003168A2">
        <w:tab/>
      </w:r>
      <w:r>
        <w:t>If:</w:t>
      </w:r>
    </w:p>
    <w:p w14:paraId="4658634E" w14:textId="77777777" w:rsidR="00722A2D" w:rsidRDefault="00722A2D" w:rsidP="00722A2D">
      <w:pPr>
        <w:pStyle w:val="B2"/>
      </w:pPr>
      <w:r>
        <w:t>1)</w:t>
      </w:r>
      <w:r>
        <w:tab/>
        <w:t>the UE is not operating in SNPN access mode,</w:t>
      </w:r>
      <w:r w:rsidRPr="003168A2">
        <w:t xml:space="preserve"> </w:t>
      </w:r>
      <w:r>
        <w:t>t</w:t>
      </w:r>
      <w:r w:rsidRPr="003168A2">
        <w:t xml:space="preserve">he UE shall store the </w:t>
      </w:r>
      <w:r w:rsidRPr="003168A2">
        <w:rPr>
          <w:rFonts w:hint="eastAsia"/>
          <w:lang w:eastAsia="ko-KR"/>
        </w:rPr>
        <w:t xml:space="preserve">current </w:t>
      </w:r>
      <w:r w:rsidRPr="003168A2">
        <w:rPr>
          <w:lang w:eastAsia="ko-KR"/>
        </w:rPr>
        <w:t>T</w:t>
      </w:r>
      <w:r w:rsidRPr="003168A2">
        <w:t>AI in the list of "</w:t>
      </w:r>
      <w:r>
        <w:t xml:space="preserve">5GS </w:t>
      </w:r>
      <w:r w:rsidRPr="003168A2">
        <w:t xml:space="preserve">forbidden </w:t>
      </w:r>
      <w:r w:rsidRPr="003168A2">
        <w:rPr>
          <w:lang w:eastAsia="ko-KR"/>
        </w:rPr>
        <w:t>tracking</w:t>
      </w:r>
      <w:r w:rsidRPr="003168A2">
        <w:t xml:space="preserve"> areas for roaming"</w:t>
      </w:r>
      <w:r w:rsidRPr="003168A2">
        <w:rPr>
          <w:lang w:eastAsia="ko-KR"/>
        </w:rPr>
        <w:t xml:space="preserve"> and shall remove the current TAI from the stored TAI list</w:t>
      </w:r>
      <w:r>
        <w:rPr>
          <w:lang w:eastAsia="ko-KR"/>
        </w:rPr>
        <w:t>,</w:t>
      </w:r>
      <w:r w:rsidRPr="003168A2">
        <w:rPr>
          <w:lang w:eastAsia="ko-KR"/>
        </w:rPr>
        <w:t xml:space="preserve"> if present</w:t>
      </w:r>
      <w:r w:rsidRPr="003168A2">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14:paraId="47E681A0" w14:textId="77777777" w:rsidR="00722A2D" w:rsidRPr="003168A2" w:rsidRDefault="00722A2D" w:rsidP="00722A2D">
      <w:pPr>
        <w:pStyle w:val="B2"/>
      </w:pPr>
      <w:r>
        <w:t>2)</w:t>
      </w:r>
      <w:r>
        <w:tab/>
        <w:t xml:space="preserve">the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r w:rsidRPr="00676D36">
        <w:rPr>
          <w:lang w:eastAsia="ko-KR"/>
        </w:rPr>
        <w:t xml:space="preserve"> </w:t>
      </w:r>
      <w:r w:rsidRPr="003168A2">
        <w:rPr>
          <w:lang w:eastAsia="ko-KR"/>
        </w:rPr>
        <w:t>and shall remove the current TAI from the stored TAI list</w:t>
      </w:r>
      <w:r>
        <w:rPr>
          <w:lang w:eastAsia="ko-KR"/>
        </w:rPr>
        <w:t>,</w:t>
      </w:r>
      <w:r w:rsidRPr="003168A2">
        <w:rPr>
          <w:lang w:eastAsia="ko-KR"/>
        </w:rPr>
        <w:t xml:space="preserve"> if present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14:paraId="7107AC3E" w14:textId="77777777" w:rsidR="00722A2D" w:rsidRPr="003168A2" w:rsidRDefault="00722A2D" w:rsidP="00722A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E67AD8D" w14:textId="77777777" w:rsidR="00722A2D" w:rsidRDefault="00722A2D" w:rsidP="00722A2D">
      <w:pPr>
        <w:pStyle w:val="B1"/>
      </w:pPr>
      <w:r>
        <w:t>#22</w:t>
      </w:r>
      <w:r>
        <w:tab/>
        <w:t>(Congestion).</w:t>
      </w:r>
    </w:p>
    <w:p w14:paraId="7A79CAC4" w14:textId="77777777" w:rsidR="00722A2D" w:rsidRDefault="00722A2D" w:rsidP="00722A2D">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case is specified in subclause 5.5.1</w:t>
      </w:r>
      <w:r w:rsidRPr="007D5838">
        <w:t>.</w:t>
      </w:r>
      <w:r>
        <w:t>3</w:t>
      </w:r>
      <w:r w:rsidRPr="007D5838">
        <w:t>.</w:t>
      </w:r>
      <w:r>
        <w:t>7</w:t>
      </w:r>
      <w:r w:rsidRPr="007D5838">
        <w:t>.</w:t>
      </w:r>
    </w:p>
    <w:p w14:paraId="2D64CB86" w14:textId="77777777" w:rsidR="00722A2D" w:rsidRDefault="00722A2D" w:rsidP="00722A2D">
      <w:pPr>
        <w:pStyle w:val="B1"/>
      </w:pPr>
      <w:r w:rsidRPr="003168A2">
        <w:lastRenderedPageBreak/>
        <w:tab/>
        <w:t xml:space="preserve">The </w:t>
      </w:r>
      <w:r>
        <w:t>UE shall abort the registration procedure for mobility and periodic registration update.</w:t>
      </w:r>
      <w:r w:rsidRPr="003168A2">
        <w:t xml:space="preserve"> </w:t>
      </w:r>
      <w:r>
        <w:t>If the rejected request was not for</w:t>
      </w:r>
      <w:r>
        <w:rPr>
          <w:rFonts w:hint="eastAsia"/>
        </w:rPr>
        <w:t xml:space="preserve"> </w:t>
      </w:r>
      <w:r>
        <w:t>initiating</w:t>
      </w:r>
      <w:r>
        <w:rPr>
          <w:rFonts w:hint="eastAsia"/>
        </w:rPr>
        <w:t xml:space="preserve"> </w:t>
      </w:r>
      <w:r>
        <w:t xml:space="preserve">an emergency </w:t>
      </w:r>
      <w:r>
        <w:rPr>
          <w:rFonts w:hint="eastAsia"/>
        </w:rPr>
        <w:t>P</w:t>
      </w:r>
      <w:r>
        <w:t>DU session,</w:t>
      </w:r>
      <w:r w:rsidRPr="003168A2">
        <w:t xml:space="preserve"> </w:t>
      </w:r>
      <w:r>
        <w:t xml:space="preserve">the UE shall </w:t>
      </w:r>
      <w:r w:rsidRPr="003168A2">
        <w:t xml:space="preserve">set the </w:t>
      </w:r>
      <w:r>
        <w:rPr>
          <w:rFonts w:hint="eastAsia"/>
        </w:rPr>
        <w:t>5G</w:t>
      </w:r>
      <w:r>
        <w:t xml:space="preserve">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w:t>
      </w:r>
      <w:r>
        <w:rPr>
          <w:rFonts w:hint="eastAsia"/>
        </w:rPr>
        <w:t xml:space="preserve"> and </w:t>
      </w:r>
      <w:r w:rsidRPr="003168A2">
        <w:t xml:space="preserve">change to state </w:t>
      </w:r>
      <w:r>
        <w:t>5GMM-</w:t>
      </w:r>
      <w:r w:rsidRPr="003168A2">
        <w:t>REGISTERED.ATTEMPTING-</w:t>
      </w:r>
      <w:r>
        <w:rPr>
          <w:rFonts w:hint="eastAsia"/>
        </w:rPr>
        <w:t>REGISTRATION</w:t>
      </w:r>
      <w:r>
        <w:t>-</w:t>
      </w:r>
      <w:r w:rsidRPr="003168A2">
        <w:t>UPDATE.</w:t>
      </w:r>
    </w:p>
    <w:p w14:paraId="0EE09326" w14:textId="77777777" w:rsidR="00722A2D" w:rsidRDefault="00722A2D" w:rsidP="00722A2D">
      <w:pPr>
        <w:pStyle w:val="B1"/>
      </w:pPr>
      <w:r>
        <w:tab/>
        <w:t>The UE shall stop timer T3346 if it is running.</w:t>
      </w:r>
    </w:p>
    <w:p w14:paraId="5879C683" w14:textId="77777777" w:rsidR="00722A2D" w:rsidRDefault="00722A2D" w:rsidP="00722A2D">
      <w:pPr>
        <w:pStyle w:val="B1"/>
      </w:pPr>
      <w:r>
        <w:tab/>
        <w:t>If the REGISTRATION</w:t>
      </w:r>
      <w:r w:rsidRPr="00EE56E5">
        <w:t xml:space="preserve"> REJECT</w:t>
      </w:r>
      <w:r>
        <w:t xml:space="preserve"> message </w:t>
      </w:r>
      <w:r>
        <w:rPr>
          <w:rFonts w:hint="eastAsia"/>
        </w:rPr>
        <w:t>is</w:t>
      </w:r>
      <w:r>
        <w:t xml:space="preserve"> integrity protected, the UE shall start timer T3346 with the value provided in the T3346 value IE.</w:t>
      </w:r>
    </w:p>
    <w:p w14:paraId="52C161C9" w14:textId="77777777" w:rsidR="00722A2D" w:rsidRPr="003168A2" w:rsidRDefault="00722A2D" w:rsidP="00722A2D">
      <w:pPr>
        <w:pStyle w:val="B1"/>
      </w:pPr>
      <w:r>
        <w:rPr>
          <w:rFonts w:hint="eastAsia"/>
        </w:rPr>
        <w:tab/>
      </w:r>
      <w:r>
        <w:t>If the REGISTRATION</w:t>
      </w:r>
      <w:r w:rsidRPr="00EE56E5">
        <w:t xml:space="preserve"> REJECT</w:t>
      </w:r>
      <w:r>
        <w:t xml:space="preserve"> message </w:t>
      </w:r>
      <w:r>
        <w:rPr>
          <w:rFonts w:hint="eastAsia"/>
        </w:rPr>
        <w:t>is</w:t>
      </w:r>
      <w:r>
        <w:t xml:space="preserve"> not integrity protected, the UE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A87BDD">
        <w:t>3GPP TS 24.008 [</w:t>
      </w:r>
      <w:r>
        <w:t>12</w:t>
      </w:r>
      <w:r w:rsidRPr="00A87BDD">
        <w:t>]</w:t>
      </w:r>
      <w:r>
        <w:t>.</w:t>
      </w:r>
    </w:p>
    <w:p w14:paraId="5FD13FD3" w14:textId="77777777" w:rsidR="00722A2D" w:rsidRPr="000D00E5" w:rsidRDefault="00722A2D" w:rsidP="00722A2D">
      <w:pPr>
        <w:pStyle w:val="B1"/>
      </w:pPr>
      <w:r>
        <w:tab/>
      </w:r>
      <w:r w:rsidRPr="003168A2">
        <w:t>The UE stays in the current serving cell and applies the normal cell reselection process. The</w:t>
      </w:r>
      <w:r w:rsidRPr="00871D25">
        <w:t xml:space="preserve"> </w:t>
      </w:r>
      <w:r>
        <w:t>registration procedure for mobility and periodic registration update</w:t>
      </w:r>
      <w:r w:rsidRPr="003168A2">
        <w:t xml:space="preserve"> is started</w:t>
      </w:r>
      <w:r>
        <w:t>,</w:t>
      </w:r>
      <w:r w:rsidRPr="003168A2">
        <w:t xml:space="preserve"> </w:t>
      </w:r>
      <w:r>
        <w:t xml:space="preserve">if still necessary, </w:t>
      </w:r>
      <w:r w:rsidRPr="003168A2">
        <w:t xml:space="preserve">when </w:t>
      </w:r>
      <w:r>
        <w:t>timer T3346 expires or is stopped</w:t>
      </w:r>
      <w:r w:rsidRPr="00630CBB">
        <w:t>.</w:t>
      </w:r>
    </w:p>
    <w:p w14:paraId="798A5964" w14:textId="77777777" w:rsidR="00722A2D" w:rsidRDefault="00722A2D" w:rsidP="00722A2D">
      <w:pPr>
        <w:pStyle w:val="B1"/>
      </w:pPr>
      <w:r w:rsidRPr="003168A2">
        <w:tab/>
        <w:t xml:space="preserve">If </w:t>
      </w:r>
      <w:r w:rsidRPr="00796760">
        <w:t xml:space="preserve">the message was received via 3GPP access and </w:t>
      </w:r>
      <w:r>
        <w:t>the UE is operating in single-registration mode</w:t>
      </w:r>
      <w:r w:rsidRPr="003168A2">
        <w:t xml:space="preserve">, the UE shall handle </w:t>
      </w:r>
      <w:r w:rsidRPr="007E6407">
        <w:t>the EMM parameters EMM state</w:t>
      </w:r>
      <w:r w:rsidRPr="00D50A93">
        <w:t>,</w:t>
      </w:r>
      <w:r w:rsidRPr="007E6407">
        <w:t xml:space="preserve"> EPS upd</w:t>
      </w:r>
      <w:r>
        <w:t xml:space="preserve">ate status </w:t>
      </w:r>
      <w:r w:rsidRPr="00D50A93">
        <w:t>and tracking area updating attempt counter</w:t>
      </w:r>
      <w:r w:rsidRPr="003168A2">
        <w:t xml:space="preserve"> as specified in 3GPP TS 24.</w:t>
      </w:r>
      <w:r>
        <w:t>301</w:t>
      </w:r>
      <w:r w:rsidRPr="003168A2">
        <w:t> [1</w:t>
      </w:r>
      <w:r>
        <w:t>5</w:t>
      </w:r>
      <w:r w:rsidRPr="003168A2">
        <w:t xml:space="preserve">] for the case when </w:t>
      </w:r>
      <w:r w:rsidRPr="009E365A">
        <w:t>the normal tracking area updating procedure</w:t>
      </w:r>
      <w:r w:rsidRPr="003168A2">
        <w:t xml:space="preserve"> is rejected with </w:t>
      </w:r>
      <w:r>
        <w:t xml:space="preserve">the EMM </w:t>
      </w:r>
      <w:r w:rsidRPr="003168A2">
        <w:t xml:space="preserve">cause </w:t>
      </w:r>
      <w:r>
        <w:t xml:space="preserve">with the same </w:t>
      </w:r>
      <w:r w:rsidRPr="003168A2">
        <w:t>value.</w:t>
      </w:r>
    </w:p>
    <w:p w14:paraId="4B944611" w14:textId="77777777" w:rsidR="00722A2D" w:rsidRPr="003168A2" w:rsidRDefault="00722A2D" w:rsidP="00722A2D">
      <w:pPr>
        <w:pStyle w:val="B1"/>
      </w:pPr>
      <w:r>
        <w:tab/>
      </w:r>
      <w:r w:rsidRPr="004B11B4">
        <w:t xml:space="preserve">If the registration procedure for mobility and periodic registration update was initiated </w:t>
      </w:r>
      <w:r>
        <w:t>for an MO MMTEL voice call (i.e. access category 4), or an MO IMS registration related signalling (i.e. access category 9) or for NAS signalling connection recovery during an ongoing MO MMTEL voice call (i.e. access category 4) or during an ongoing MO IMS registration related signalling (i.e. access category 9)</w:t>
      </w:r>
      <w:r w:rsidRPr="004B11B4">
        <w:t>, then a notification that the request was not accepted due to network congestion shall be provided to upper layers.</w:t>
      </w:r>
    </w:p>
    <w:p w14:paraId="1250D405" w14:textId="77777777" w:rsidR="00722A2D" w:rsidRPr="003168A2" w:rsidRDefault="00722A2D" w:rsidP="00722A2D">
      <w:pPr>
        <w:pStyle w:val="B1"/>
      </w:pPr>
      <w:r w:rsidRPr="003168A2">
        <w:t>#</w:t>
      </w:r>
      <w:r>
        <w:t>27</w:t>
      </w:r>
      <w:r w:rsidRPr="003168A2">
        <w:rPr>
          <w:rFonts w:hint="eastAsia"/>
          <w:lang w:eastAsia="ko-KR"/>
        </w:rPr>
        <w:tab/>
      </w:r>
      <w:r>
        <w:t>(N1 mode not allowed</w:t>
      </w:r>
      <w:r w:rsidRPr="003168A2">
        <w:t>)</w:t>
      </w:r>
      <w:r>
        <w:t>.</w:t>
      </w:r>
    </w:p>
    <w:p w14:paraId="41E26F20" w14:textId="77777777" w:rsidR="00722A2D" w:rsidRDefault="00722A2D" w:rsidP="00722A2D">
      <w:pPr>
        <w:pStyle w:val="B1"/>
      </w:pPr>
      <w:r>
        <w:tab/>
        <w:t>The UE shall set the 5GS update status to 5</w:t>
      </w:r>
      <w:r w:rsidRPr="003168A2">
        <w:t>U3 ROAMING NOT ALLOWED (and shall store it according to subclause 5.1.3.</w:t>
      </w:r>
      <w:r>
        <w:t>2.2</w:t>
      </w:r>
      <w:r w:rsidRPr="003168A2">
        <w:t>)</w:t>
      </w:r>
      <w:r>
        <w:t xml:space="preserve">. </w:t>
      </w:r>
      <w:r w:rsidRPr="003168A2">
        <w:t xml:space="preserve">Additionally, the UE shall </w:t>
      </w:r>
      <w:r>
        <w:t>reset the registration</w:t>
      </w:r>
      <w:r w:rsidRPr="003168A2">
        <w:t xml:space="preserve"> attempt counter</w:t>
      </w:r>
      <w:r>
        <w:t xml:space="preserve"> and shall enter the state 5GMM-</w:t>
      </w:r>
      <w:r w:rsidRPr="00BB1305">
        <w:t>REGISTERED.LIMITED-SERVICE</w:t>
      </w:r>
      <w:r w:rsidRPr="003168A2">
        <w:t>.</w:t>
      </w:r>
      <w:r>
        <w:t xml:space="preserve"> </w:t>
      </w:r>
      <w:r w:rsidRPr="00032AEB">
        <w:t>If the message has been successfully integrity checked by the NAS</w:t>
      </w:r>
      <w:r>
        <w:t>, the UE shall set:</w:t>
      </w:r>
    </w:p>
    <w:p w14:paraId="26CDF804" w14:textId="77777777" w:rsidR="00722A2D" w:rsidRDefault="00722A2D" w:rsidP="00722A2D">
      <w:pPr>
        <w:pStyle w:val="B2"/>
      </w:pPr>
      <w:r>
        <w:t>1)</w:t>
      </w:r>
      <w:r>
        <w:tab/>
        <w:t xml:space="preserve">the </w:t>
      </w:r>
      <w:r w:rsidRPr="00032AEB">
        <w:t xml:space="preserve">PLMN-specific </w:t>
      </w:r>
      <w:r>
        <w:t xml:space="preserve">N1 mode </w:t>
      </w:r>
      <w:r w:rsidRPr="00032AEB">
        <w:t xml:space="preserve">attempt counter </w:t>
      </w:r>
      <w:r w:rsidRPr="00785344">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14:paraId="46B07FAE" w14:textId="77777777" w:rsidR="00722A2D" w:rsidRDefault="00722A2D" w:rsidP="00722A2D">
      <w:pPr>
        <w:pStyle w:val="B2"/>
      </w:pPr>
      <w:r>
        <w:t>2)</w:t>
      </w:r>
      <w:r>
        <w:tab/>
        <w:t>the SNPN-specific attempt counter for 3GPP access for the current SNPN</w:t>
      </w:r>
      <w:r w:rsidRPr="00032AEB">
        <w:t xml:space="preserve"> </w:t>
      </w:r>
      <w:r>
        <w:t>in case of SNPN;</w:t>
      </w:r>
    </w:p>
    <w:p w14:paraId="7C1F01F6" w14:textId="77777777" w:rsidR="00722A2D" w:rsidRDefault="00722A2D" w:rsidP="00722A2D">
      <w:pPr>
        <w:pStyle w:val="B1"/>
      </w:pPr>
      <w:r>
        <w:tab/>
      </w:r>
      <w:r w:rsidRPr="00032AEB">
        <w:t>to the UE implementation-specific maximum value.</w:t>
      </w:r>
    </w:p>
    <w:p w14:paraId="4C9B2CB5" w14:textId="77777777" w:rsidR="00722A2D" w:rsidRDefault="00722A2D" w:rsidP="00722A2D">
      <w:pPr>
        <w:pStyle w:val="B1"/>
      </w:pPr>
      <w:r>
        <w:tab/>
        <w:t>The UE shall disable the N1 mode capability for the specific access type for which the message was received (see subclause 4.9).</w:t>
      </w:r>
    </w:p>
    <w:p w14:paraId="780EFCC8" w14:textId="77777777" w:rsidR="00722A2D" w:rsidRPr="001640F4" w:rsidRDefault="00722A2D" w:rsidP="00722A2D">
      <w:pPr>
        <w:pStyle w:val="B1"/>
        <w:rPr>
          <w:rFonts w:eastAsia="Malgun Gothic"/>
          <w:lang w:val="en-US" w:eastAsia="ko-KR"/>
        </w:rPr>
      </w:pPr>
      <w:r w:rsidRPr="003168A2">
        <w:tab/>
      </w:r>
      <w:r>
        <w:t xml:space="preserve">If the </w:t>
      </w:r>
      <w:r w:rsidRPr="00863B84">
        <w:t>message has been successfully integrity checked by the NAS</w:t>
      </w:r>
      <w:r>
        <w:t xml:space="preserve">, </w:t>
      </w:r>
      <w:r>
        <w:rPr>
          <w:rFonts w:eastAsia="Malgun Gothic"/>
          <w:lang w:val="en-US" w:eastAsia="ko-KR"/>
        </w:rPr>
        <w:t>t</w:t>
      </w:r>
      <w:r w:rsidRPr="001640F4">
        <w:rPr>
          <w:rFonts w:eastAsia="Malgun Gothic"/>
          <w:lang w:val="en-US" w:eastAsia="ko-KR"/>
        </w:rPr>
        <w:t>he UE shall disable the N1 mode capabilit</w:t>
      </w:r>
      <w:r>
        <w:rPr>
          <w:rFonts w:eastAsia="Malgun Gothic"/>
          <w:lang w:val="en-US" w:eastAsia="ko-KR"/>
        </w:rPr>
        <w:t>y also for the other access type</w:t>
      </w:r>
      <w:r>
        <w:t xml:space="preserve"> (see subclause 4.9)</w:t>
      </w:r>
      <w:r>
        <w:rPr>
          <w:rFonts w:eastAsia="Malgun Gothic"/>
          <w:lang w:val="en-US" w:eastAsia="ko-KR"/>
        </w:rPr>
        <w:t>.</w:t>
      </w:r>
    </w:p>
    <w:p w14:paraId="72048D79" w14:textId="77777777" w:rsidR="00722A2D" w:rsidRDefault="00722A2D" w:rsidP="00722A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set the EPS update status to EU3 ROAMING NOT ALLOWED. Additionally, the UE shall reset the tracking area updating attempt counter</w:t>
      </w:r>
      <w:r>
        <w:t xml:space="preserve"> and enter the state E</w:t>
      </w:r>
      <w:r w:rsidRPr="008C353D">
        <w:t>MM-REGISTERED</w:t>
      </w:r>
      <w:r>
        <w:t>.</w:t>
      </w:r>
    </w:p>
    <w:p w14:paraId="33B44EDF" w14:textId="77777777" w:rsidR="00722A2D" w:rsidRPr="003168A2" w:rsidRDefault="00722A2D" w:rsidP="00722A2D">
      <w:pPr>
        <w:pStyle w:val="B1"/>
      </w:pPr>
      <w:r>
        <w:t>#31</w:t>
      </w:r>
      <w:r w:rsidRPr="003168A2">
        <w:tab/>
        <w:t>(</w:t>
      </w:r>
      <w:r>
        <w:t>Redirection to EPC required</w:t>
      </w:r>
      <w:r w:rsidRPr="003168A2">
        <w:t>)</w:t>
      </w:r>
      <w:r>
        <w:t>.</w:t>
      </w:r>
    </w:p>
    <w:p w14:paraId="27429ADA" w14:textId="77777777" w:rsidR="00722A2D" w:rsidRDefault="00722A2D" w:rsidP="00722A2D">
      <w:pPr>
        <w:pStyle w:val="B1"/>
      </w:pPr>
      <w:r w:rsidRPr="003168A2">
        <w:tab/>
      </w:r>
      <w:r>
        <w:t xml:space="preserve">5GMM cause #31 received by a UE that has not indicated support for CIoT optimizations or received by a UE over non-3GPP access </w:t>
      </w:r>
      <w:r w:rsidRPr="005A0C70">
        <w:t>is considered an abnormal case and the behaviour of the UE is specified in subclause</w:t>
      </w:r>
      <w:r w:rsidRPr="003168A2">
        <w:t> </w:t>
      </w:r>
      <w:r>
        <w:t>5.5.1.3</w:t>
      </w:r>
      <w:r w:rsidRPr="005A0C70">
        <w:t>.</w:t>
      </w:r>
      <w:r>
        <w:t>7.</w:t>
      </w:r>
    </w:p>
    <w:p w14:paraId="413B6EDE" w14:textId="77777777" w:rsidR="00722A2D" w:rsidRPr="00AA2CF5" w:rsidRDefault="00722A2D" w:rsidP="00722A2D">
      <w:pPr>
        <w:pStyle w:val="B1"/>
      </w:pPr>
      <w:r w:rsidRPr="00AA2CF5">
        <w:tab/>
        <w:t>This cause value received from a cell belonging to an SNPN is considered as an abnormal case and the behaviour of the UE is specified in subclause 5.5.1.3.7.</w:t>
      </w:r>
    </w:p>
    <w:p w14:paraId="2019140A" w14:textId="77777777" w:rsidR="00722A2D" w:rsidRPr="003168A2" w:rsidRDefault="00722A2D" w:rsidP="00722A2D">
      <w:pPr>
        <w:pStyle w:val="B1"/>
      </w:pPr>
      <w:r w:rsidRPr="003168A2">
        <w:tab/>
        <w:t xml:space="preserve">The UE shall set the </w:t>
      </w:r>
      <w:r>
        <w:t>5G</w:t>
      </w:r>
      <w:r w:rsidRPr="003168A2">
        <w:t xml:space="preserve">S update status to </w:t>
      </w:r>
      <w:r>
        <w:t>5</w:t>
      </w:r>
      <w:r w:rsidRPr="003168A2">
        <w:t>U3 ROAMING NOT ALLOWED (and shall store it according to subclause </w:t>
      </w:r>
      <w:r>
        <w:t>5.1.3.2.2). T</w:t>
      </w:r>
      <w:r w:rsidRPr="003168A2">
        <w:t xml:space="preserve">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w:t>
      </w:r>
      <w:r w:rsidRPr="00F51405">
        <w:t xml:space="preserve"> </w:t>
      </w:r>
      <w:r w:rsidRPr="00CC0C94">
        <w:t>REGISTERED.LIMITED-SERVICE</w:t>
      </w:r>
      <w:r w:rsidRPr="003168A2">
        <w:t>.</w:t>
      </w:r>
    </w:p>
    <w:p w14:paraId="7D2291DB" w14:textId="77777777" w:rsidR="00722A2D" w:rsidRDefault="00722A2D" w:rsidP="00722A2D">
      <w:pPr>
        <w:pStyle w:val="B1"/>
      </w:pPr>
      <w:r w:rsidRPr="003168A2">
        <w:lastRenderedPageBreak/>
        <w:tab/>
      </w:r>
      <w:r>
        <w:rPr>
          <w:rFonts w:eastAsia="Malgun Gothic"/>
          <w:lang w:val="en-US" w:eastAsia="ko-KR"/>
        </w:rPr>
        <w:t>T</w:t>
      </w:r>
      <w:r w:rsidRPr="001640F4">
        <w:rPr>
          <w:rFonts w:eastAsia="Malgun Gothic"/>
          <w:lang w:val="en-US" w:eastAsia="ko-KR"/>
        </w:rPr>
        <w:t>he UE</w:t>
      </w:r>
      <w:r>
        <w:rPr>
          <w:rFonts w:eastAsia="Malgun Gothic"/>
          <w:lang w:val="en-US" w:eastAsia="ko-KR"/>
        </w:rPr>
        <w:t xml:space="preserve"> </w:t>
      </w:r>
      <w:r w:rsidRPr="001640F4">
        <w:rPr>
          <w:rFonts w:eastAsia="Malgun Gothic"/>
          <w:lang w:val="en-US" w:eastAsia="ko-KR"/>
        </w:rPr>
        <w:t xml:space="preserve">shall </w:t>
      </w:r>
      <w:r>
        <w:rPr>
          <w:lang w:eastAsia="ko-KR"/>
        </w:rPr>
        <w:t xml:space="preserve">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4C74E5">
        <w:rPr>
          <w:rFonts w:eastAsia="Malgun Gothic"/>
          <w:lang w:val="en-US" w:eastAsia="ko-KR"/>
        </w:rPr>
        <w:t xml:space="preserve"> </w:t>
      </w:r>
      <w:r>
        <w:rPr>
          <w:rFonts w:eastAsia="Malgun Gothic"/>
          <w:lang w:val="en-US" w:eastAsia="ko-KR"/>
        </w:rPr>
        <w:t xml:space="preserve">and </w:t>
      </w:r>
      <w:r w:rsidRPr="001640F4">
        <w:rPr>
          <w:rFonts w:eastAsia="Malgun Gothic"/>
          <w:lang w:val="en-US" w:eastAsia="ko-KR"/>
        </w:rPr>
        <w:t>disable the N1 mode capabilit</w:t>
      </w:r>
      <w:r>
        <w:rPr>
          <w:rFonts w:eastAsia="Malgun Gothic"/>
          <w:lang w:val="en-US" w:eastAsia="ko-KR"/>
        </w:rPr>
        <w:t>y</w:t>
      </w:r>
      <w:r>
        <w:t xml:space="preserve"> for 3GPP access (see subclause 4.9.2).</w:t>
      </w:r>
    </w:p>
    <w:p w14:paraId="324270AD" w14:textId="77777777" w:rsidR="00722A2D" w:rsidRDefault="00722A2D" w:rsidP="00722A2D">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 xml:space="preserve">and </w:t>
      </w:r>
      <w:r>
        <w:t xml:space="preserve">tracking area updating </w:t>
      </w:r>
      <w:r w:rsidRPr="00C345BE">
        <w:t>attempt counter</w:t>
      </w:r>
      <w:r w:rsidRPr="003168A2">
        <w:t xml:space="preserve"> as specified in 3GPP TS 24.</w:t>
      </w:r>
      <w:r>
        <w:t>301</w:t>
      </w:r>
      <w:r w:rsidRPr="003168A2">
        <w:t> [1</w:t>
      </w:r>
      <w:r>
        <w:t>5</w:t>
      </w:r>
      <w:r w:rsidRPr="003168A2">
        <w:t xml:space="preserve">] for the case when the </w:t>
      </w:r>
      <w:r w:rsidRPr="009E365A">
        <w:t>normal tracking area updating</w:t>
      </w:r>
      <w:r w:rsidRPr="003168A2">
        <w:t xml:space="preserve"> procedure is rejected with </w:t>
      </w:r>
      <w:r>
        <w:t xml:space="preserve">the EMM </w:t>
      </w:r>
      <w:r w:rsidRPr="003168A2">
        <w:t xml:space="preserve">cause </w:t>
      </w:r>
      <w:r>
        <w:t xml:space="preserve">with the same </w:t>
      </w:r>
      <w:r w:rsidRPr="003168A2">
        <w:t>value.</w:t>
      </w:r>
    </w:p>
    <w:p w14:paraId="39E968E7" w14:textId="77777777" w:rsidR="00722A2D" w:rsidRDefault="00722A2D" w:rsidP="00722A2D">
      <w:pPr>
        <w:pStyle w:val="B1"/>
      </w:pPr>
      <w:r>
        <w:t>#62</w:t>
      </w:r>
      <w:r>
        <w:tab/>
        <w:t>(</w:t>
      </w:r>
      <w:r w:rsidRPr="003A31B9">
        <w:t>No network slices available</w:t>
      </w:r>
      <w:r>
        <w:t>).</w:t>
      </w:r>
    </w:p>
    <w:p w14:paraId="4A6A2768" w14:textId="77777777" w:rsidR="00722A2D" w:rsidRDefault="00722A2D" w:rsidP="00722A2D">
      <w:pPr>
        <w:pStyle w:val="B1"/>
      </w:pPr>
      <w:r>
        <w:rPr>
          <w:rFonts w:eastAsia="Malgun Gothic"/>
          <w:lang w:val="en-US" w:eastAsia="ko-KR"/>
        </w:rPr>
        <w:tab/>
      </w:r>
      <w:r w:rsidRPr="00FB0E73">
        <w:rPr>
          <w:rFonts w:eastAsia="Malgun Gothic"/>
          <w:lang w:val="en-US" w:eastAsia="ko-KR"/>
        </w:rPr>
        <w:t xml:space="preserve">The UE shall abort </w:t>
      </w:r>
      <w:r>
        <w:rPr>
          <w:rFonts w:eastAsia="Malgun Gothic"/>
          <w:lang w:val="en-US" w:eastAsia="ko-KR"/>
        </w:rPr>
        <w:t xml:space="preserve">the </w:t>
      </w:r>
      <w:r w:rsidRPr="00474D55">
        <w:rPr>
          <w:rFonts w:eastAsia="Malgun Gothic"/>
          <w:lang w:val="en-US" w:eastAsia="ko-KR"/>
        </w:rPr>
        <w:t xml:space="preserve">registration procedure for mobility and periodic registration update </w:t>
      </w:r>
      <w:r w:rsidRPr="00FB0E73">
        <w:rPr>
          <w:rFonts w:eastAsia="Malgun Gothic"/>
          <w:lang w:val="en-US" w:eastAsia="ko-KR"/>
        </w:rPr>
        <w:t>procedure, set the 5GS update status to 5U2 NOT UPDATED and enter state 5GMM-REGISTERED.ATTEMPTING-REGISTRATION</w:t>
      </w:r>
      <w:r>
        <w:rPr>
          <w:rFonts w:eastAsia="Malgun Gothic"/>
          <w:lang w:val="en-US" w:eastAsia="ko-KR"/>
        </w:rPr>
        <w:t>-UPDATE</w:t>
      </w:r>
      <w:r w:rsidRPr="00FB0E73">
        <w:rPr>
          <w:rFonts w:eastAsia="Malgun Gothic"/>
          <w:lang w:val="en-US" w:eastAsia="ko-KR"/>
        </w:rPr>
        <w:t>.</w:t>
      </w:r>
      <w:r>
        <w:rPr>
          <w:rFonts w:eastAsia="Malgun Gothic"/>
          <w:lang w:val="en-US" w:eastAsia="ko-KR"/>
        </w:rPr>
        <w:t xml:space="preserve"> </w:t>
      </w:r>
      <w:r w:rsidRPr="003168A2">
        <w:t xml:space="preserve">Additionally, the UE shall </w:t>
      </w:r>
      <w:r>
        <w:t>reset the registration</w:t>
      </w:r>
      <w:r w:rsidRPr="003168A2">
        <w:t xml:space="preserve"> attempt counter.</w:t>
      </w:r>
    </w:p>
    <w:p w14:paraId="6576912D" w14:textId="77777777" w:rsidR="00722A2D" w:rsidRPr="00015A37" w:rsidRDefault="00722A2D" w:rsidP="00722A2D">
      <w:pPr>
        <w:pStyle w:val="B1"/>
        <w:rPr>
          <w:rFonts w:eastAsia="Malgun Gothic"/>
          <w:lang w:val="en-US" w:eastAsia="ko-KR"/>
        </w:rPr>
      </w:pPr>
      <w:r>
        <w:rPr>
          <w:rFonts w:eastAsia="Malgun Gothic"/>
          <w:lang w:val="en-US" w:eastAsia="ko-KR"/>
        </w:rPr>
        <w:tab/>
      </w:r>
      <w:r w:rsidRPr="00015A37">
        <w:rPr>
          <w:rFonts w:eastAsia="Malgun Gothic" w:hint="eastAsia"/>
          <w:lang w:val="en-US" w:eastAsia="ko-KR"/>
        </w:rPr>
        <w:t xml:space="preserve">The UE receiving the </w:t>
      </w:r>
      <w:r w:rsidRPr="00015A37">
        <w:rPr>
          <w:rFonts w:eastAsia="Malgun Gothic"/>
          <w:lang w:val="en-US" w:eastAsia="ko-KR"/>
        </w:rPr>
        <w:t>rejected NSSAI</w:t>
      </w:r>
      <w:r w:rsidRPr="00015A37">
        <w:rPr>
          <w:rFonts w:eastAsia="Malgun Gothic" w:hint="eastAsia"/>
          <w:lang w:val="en-US" w:eastAsia="ko-KR"/>
        </w:rPr>
        <w:t xml:space="preserve"> in the </w:t>
      </w:r>
      <w:r w:rsidRPr="00015A37">
        <w:rPr>
          <w:rFonts w:eastAsia="Malgun Gothic"/>
          <w:lang w:val="en-US" w:eastAsia="ko-KR"/>
        </w:rPr>
        <w:t xml:space="preserve">REGISTRATION </w:t>
      </w:r>
      <w:r>
        <w:rPr>
          <w:rFonts w:eastAsia="Malgun Gothic"/>
          <w:lang w:val="en-US" w:eastAsia="ko-KR"/>
        </w:rPr>
        <w:t>REJECT</w:t>
      </w:r>
      <w:r w:rsidRPr="00015A37">
        <w:rPr>
          <w:rFonts w:eastAsia="Malgun Gothic" w:hint="eastAsia"/>
          <w:lang w:val="en-US" w:eastAsia="ko-KR"/>
        </w:rPr>
        <w:t xml:space="preserve"> message takes the following actions based on the </w:t>
      </w:r>
      <w:r w:rsidRPr="00015A37">
        <w:rPr>
          <w:rFonts w:eastAsia="Malgun Gothic"/>
          <w:lang w:val="en-US" w:eastAsia="ko-KR"/>
        </w:rPr>
        <w:t>rejection cause</w:t>
      </w:r>
      <w:r w:rsidRPr="00015A37">
        <w:rPr>
          <w:rFonts w:eastAsia="Malgun Gothic" w:hint="eastAsia"/>
          <w:lang w:val="en-US" w:eastAsia="ko-KR"/>
        </w:rPr>
        <w:t xml:space="preserve"> in the </w:t>
      </w:r>
      <w:r w:rsidRPr="00015A37">
        <w:rPr>
          <w:rFonts w:eastAsia="Malgun Gothic"/>
          <w:lang w:val="en-US" w:eastAsia="ko-KR"/>
        </w:rPr>
        <w:t xml:space="preserve">rejected </w:t>
      </w:r>
      <w:r>
        <w:rPr>
          <w:rFonts w:eastAsia="Malgun Gothic"/>
          <w:lang w:val="en-US" w:eastAsia="ko-KR"/>
        </w:rPr>
        <w:t>S-</w:t>
      </w:r>
      <w:r w:rsidRPr="00015A37">
        <w:rPr>
          <w:rFonts w:eastAsia="Malgun Gothic"/>
          <w:lang w:val="en-US" w:eastAsia="ko-KR"/>
        </w:rPr>
        <w:t>NSSAI</w:t>
      </w:r>
      <w:r>
        <w:rPr>
          <w:rFonts w:eastAsia="Malgun Gothic"/>
          <w:lang w:val="en-US" w:eastAsia="ko-KR"/>
        </w:rPr>
        <w:t>(s)</w:t>
      </w:r>
      <w:r w:rsidRPr="00015A37">
        <w:rPr>
          <w:rFonts w:eastAsia="Malgun Gothic" w:hint="eastAsia"/>
          <w:lang w:val="en-US" w:eastAsia="ko-KR"/>
        </w:rPr>
        <w:t>:</w:t>
      </w:r>
    </w:p>
    <w:p w14:paraId="10AC67BB" w14:textId="77777777" w:rsidR="00722A2D" w:rsidRPr="00015A37" w:rsidRDefault="00722A2D" w:rsidP="00722A2D">
      <w:pPr>
        <w:pStyle w:val="B2"/>
      </w:pPr>
      <w:r>
        <w:rPr>
          <w:rFonts w:eastAsia="Malgun Gothic"/>
          <w:lang w:val="en-US" w:eastAsia="ko-KR"/>
        </w:rPr>
        <w:tab/>
      </w:r>
      <w:r w:rsidRPr="00015A37">
        <w:t>"S</w:t>
      </w:r>
      <w:r w:rsidRPr="00015A37">
        <w:rPr>
          <w:rFonts w:hint="eastAsia"/>
        </w:rPr>
        <w:t>-NSSAI</w:t>
      </w:r>
      <w:r w:rsidRPr="00015A37">
        <w:t xml:space="preserve"> not available in the current PLMN</w:t>
      </w:r>
      <w:r>
        <w:rPr>
          <w:rFonts w:eastAsia="Malgun Gothic"/>
          <w:lang w:val="en-US" w:eastAsia="ko-KR"/>
        </w:rPr>
        <w:t xml:space="preserve"> or SNPN</w:t>
      </w:r>
      <w:r w:rsidRPr="00015A37">
        <w:t>"</w:t>
      </w:r>
    </w:p>
    <w:p w14:paraId="4114387E" w14:textId="77777777" w:rsidR="00722A2D" w:rsidRDefault="00722A2D" w:rsidP="00722A2D">
      <w:pPr>
        <w:pStyle w:val="B3"/>
      </w:pPr>
      <w:r w:rsidRPr="003168A2">
        <w:tab/>
      </w:r>
      <w:r>
        <w:t>The</w:t>
      </w:r>
      <w:r w:rsidRPr="003168A2">
        <w:t xml:space="preserve"> UE shall </w:t>
      </w:r>
      <w:r>
        <w:t>add the rejected S-NSSAI(s) in the rejected NSSAI for the current PLMN</w:t>
      </w:r>
      <w:r>
        <w:rPr>
          <w:rFonts w:eastAsia="Malgun Gothic"/>
          <w:lang w:val="en-US" w:eastAsia="ko-KR"/>
        </w:rPr>
        <w:t xml:space="preserve"> 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Pr>
          <w:rFonts w:eastAsia="Malgun Gothic"/>
          <w:lang w:val="en-US" w:eastAsia="ko-KR"/>
        </w:rPr>
        <w:t xml:space="preserve"> or SNPN</w:t>
      </w:r>
      <w:r>
        <w:t xml:space="preserve">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FC7FF28" w14:textId="77777777" w:rsidR="00722A2D" w:rsidRPr="003168A2" w:rsidRDefault="00722A2D" w:rsidP="00722A2D">
      <w:pPr>
        <w:pStyle w:val="B2"/>
      </w:pPr>
      <w:r>
        <w:rPr>
          <w:rFonts w:eastAsia="Malgun Gothic"/>
          <w:lang w:val="en-US" w:eastAsia="ko-KR"/>
        </w:rPr>
        <w:tab/>
      </w:r>
      <w:r w:rsidRPr="00AB5C0F">
        <w:t>"S</w:t>
      </w:r>
      <w:r>
        <w:rPr>
          <w:rFonts w:hint="eastAsia"/>
        </w:rPr>
        <w:t>-NSSAI</w:t>
      </w:r>
      <w:r w:rsidRPr="00AB5C0F">
        <w:t xml:space="preserve"> not available</w:t>
      </w:r>
      <w:r>
        <w:t xml:space="preserve"> in the current registration area</w:t>
      </w:r>
      <w:r w:rsidRPr="00AB5C0F">
        <w:t>"</w:t>
      </w:r>
    </w:p>
    <w:p w14:paraId="76948303" w14:textId="77777777" w:rsidR="00722A2D" w:rsidRPr="00460E90" w:rsidRDefault="00722A2D" w:rsidP="00722A2D">
      <w:pPr>
        <w:pStyle w:val="B3"/>
        <w:rPr>
          <w:rFonts w:eastAsia="Times New Roman"/>
        </w:rPr>
      </w:pPr>
      <w:r w:rsidRPr="003168A2">
        <w:tab/>
      </w:r>
      <w:r>
        <w:t>The</w:t>
      </w:r>
      <w:r w:rsidRPr="003168A2">
        <w:t xml:space="preserve"> UE shall </w:t>
      </w:r>
      <w:r>
        <w:t xml:space="preserve">add the rejected S-NSSAI(s) in the rejected NSSAI for the current registration area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updated, or the rejected S-NSSAI(s) are removed as described in subclause 4.6.2.2</w:t>
      </w:r>
      <w:r w:rsidRPr="003168A2">
        <w:t>.</w:t>
      </w:r>
    </w:p>
    <w:p w14:paraId="3A72EFFE" w14:textId="77777777" w:rsidR="00722A2D" w:rsidRPr="003168A2" w:rsidRDefault="00722A2D" w:rsidP="00722A2D">
      <w:pPr>
        <w:pStyle w:val="B2"/>
      </w:pPr>
      <w:r>
        <w:rPr>
          <w:rFonts w:eastAsia="Malgun Gothic"/>
          <w:lang w:val="en-US" w:eastAsia="ko-KR"/>
        </w:rPr>
        <w:tab/>
      </w:r>
      <w:r w:rsidRPr="00AB5C0F">
        <w:t>"S</w:t>
      </w:r>
      <w:r>
        <w:rPr>
          <w:rFonts w:hint="eastAsia"/>
        </w:rPr>
        <w:t>-NSSAI</w:t>
      </w:r>
      <w:r w:rsidRPr="00AB5C0F">
        <w:t xml:space="preserve"> not available</w:t>
      </w:r>
      <w:r>
        <w:t xml:space="preserve"> </w:t>
      </w:r>
      <w:r w:rsidRPr="004D7E07">
        <w:t>due to the failed or revoked network slice</w:t>
      </w:r>
      <w:r>
        <w:t>-</w:t>
      </w:r>
      <w:r w:rsidRPr="004D7E07">
        <w:t xml:space="preserve">specific </w:t>
      </w:r>
      <w:r>
        <w:t>authentication and authorization</w:t>
      </w:r>
      <w:r w:rsidRPr="00AB5C0F">
        <w:t>"</w:t>
      </w:r>
    </w:p>
    <w:p w14:paraId="666DBE4F" w14:textId="77777777" w:rsidR="00722A2D" w:rsidRPr="00B90668" w:rsidRDefault="00722A2D" w:rsidP="00722A2D">
      <w:pPr>
        <w:pStyle w:val="B3"/>
      </w:pPr>
      <w:r>
        <w:rPr>
          <w:rFonts w:hint="eastAsia"/>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r>
        <w:t>subclause 4.6.2.2</w:t>
      </w:r>
      <w:r w:rsidRPr="005E167B">
        <w:t xml:space="preserve"> </w:t>
      </w:r>
      <w:r w:rsidRPr="009D7DEB">
        <w:t>and</w:t>
      </w:r>
      <w:r w:rsidRPr="00DB537D">
        <w:t xml:space="preserve"> </w:t>
      </w:r>
      <w:r>
        <w:t>shall</w:t>
      </w:r>
      <w:r w:rsidRPr="00DB537D">
        <w:t xml:space="preserve"> </w:t>
      </w:r>
      <w:r w:rsidRPr="009D7DEB">
        <w:t xml:space="preserve">not attempt to use </w:t>
      </w:r>
      <w:r>
        <w:t>this</w:t>
      </w:r>
      <w:r w:rsidRPr="009D7DEB">
        <w:t xml:space="preserve"> S-NSSAI in the current PLMN over any access</w:t>
      </w:r>
      <w:r w:rsidRPr="00572C9F">
        <w:t xml:space="preserve"> until switching off the UE, the UICC containing the USIM is removed, the entry of the "list of subscriber data" with the SNPN identity of the current SNPN is updated</w:t>
      </w:r>
      <w:r>
        <w:t>,</w:t>
      </w:r>
      <w:r w:rsidRPr="00DB537D">
        <w:t xml:space="preserve"> </w:t>
      </w:r>
      <w:r>
        <w:t>or the rejected S-NSSAI(s) are removed or deleted as described in subclause 4.6.1 and 4.6.2.2</w:t>
      </w:r>
      <w:r w:rsidRPr="0083064D">
        <w:t>.</w:t>
      </w:r>
    </w:p>
    <w:p w14:paraId="1B2AD124" w14:textId="77777777" w:rsidR="00722A2D" w:rsidRPr="00460E90" w:rsidRDefault="00722A2D" w:rsidP="00722A2D">
      <w:pPr>
        <w:pStyle w:val="B1"/>
        <w:rPr>
          <w:rFonts w:eastAsia="Times New Roman"/>
        </w:rPr>
      </w:pPr>
      <w:r>
        <w:rPr>
          <w:rFonts w:eastAsia="Malgun Gothic"/>
          <w:lang w:val="en-US" w:eastAsia="ko-KR"/>
        </w:rPr>
        <w:tab/>
      </w:r>
      <w:r>
        <w:t xml:space="preserve">If the UE has an allowed NSSAI or configured NSSAI that contains S-NSSAIs which are </w:t>
      </w:r>
      <w:r>
        <w:rPr>
          <w:rFonts w:hint="eastAsia"/>
          <w:lang w:eastAsia="zh-CN"/>
        </w:rPr>
        <w:t xml:space="preserve">not </w:t>
      </w:r>
      <w:r>
        <w:t xml:space="preserve">included in </w:t>
      </w:r>
      <w:r>
        <w:rPr>
          <w:rFonts w:hint="eastAsia"/>
          <w:lang w:eastAsia="zh-CN"/>
        </w:rPr>
        <w:t xml:space="preserve">any of </w:t>
      </w:r>
      <w:r>
        <w:t>the rejected NSSAI for the PLMN</w:t>
      </w:r>
      <w:r>
        <w:rPr>
          <w:rFonts w:eastAsia="Malgun Gothic"/>
          <w:lang w:val="en-US" w:eastAsia="ko-KR"/>
        </w:rPr>
        <w:t xml:space="preserve"> or SNPN</w:t>
      </w:r>
      <w:r>
        <w:rPr>
          <w:rFonts w:hint="eastAsia"/>
          <w:lang w:eastAsia="zh-CN"/>
        </w:rPr>
        <w:t xml:space="preserve">, </w:t>
      </w:r>
      <w:r>
        <w:t>the rejected NSSAI for the current registration area</w:t>
      </w:r>
      <w:r>
        <w:rPr>
          <w:rFonts w:hint="eastAsia"/>
          <w:lang w:eastAsia="zh-CN"/>
        </w:rPr>
        <w:t xml:space="preserve">, and </w:t>
      </w:r>
      <w:r>
        <w:t>the rejected NSSAI</w:t>
      </w:r>
      <w:r>
        <w:rPr>
          <w:rFonts w:hint="eastAsia"/>
          <w:lang w:eastAsia="zh-CN"/>
        </w:rPr>
        <w:t xml:space="preserve"> </w:t>
      </w:r>
      <w:r>
        <w:t xml:space="preserve">for </w:t>
      </w:r>
      <w:r w:rsidRPr="004D7E07">
        <w:t xml:space="preserve">the failed or revoked </w:t>
      </w:r>
      <w:r>
        <w:rPr>
          <w:rFonts w:hint="eastAsia"/>
          <w:lang w:eastAsia="zh-CN"/>
        </w:rPr>
        <w:t>NSSAA</w:t>
      </w:r>
      <w:r>
        <w:t>, t</w:t>
      </w:r>
      <w:r w:rsidRPr="003168A2">
        <w:t xml:space="preserve">he UE </w:t>
      </w:r>
      <w:r>
        <w:t xml:space="preserve">may </w:t>
      </w:r>
      <w:r w:rsidRPr="003168A2">
        <w:t>stay in the current serving cell</w:t>
      </w:r>
      <w:r>
        <w:t xml:space="preserve">, </w:t>
      </w:r>
      <w:r w:rsidRPr="003168A2">
        <w:t>appl</w:t>
      </w:r>
      <w:r>
        <w:t>y</w:t>
      </w:r>
      <w:r w:rsidRPr="003168A2">
        <w:t xml:space="preserve"> the normal cell reselection process</w:t>
      </w:r>
      <w:r>
        <w:t xml:space="preserve"> and start a </w:t>
      </w:r>
      <w:r w:rsidRPr="00B84D29">
        <w:t xml:space="preserve">registration procedure for </w:t>
      </w:r>
      <w:r>
        <w:t>mobilit</w:t>
      </w:r>
      <w:r w:rsidRPr="00B84D29">
        <w:t xml:space="preserve">y and periodic registration update </w:t>
      </w:r>
      <w:r>
        <w:t>with</w:t>
      </w:r>
      <w:r w:rsidRPr="008B0F45">
        <w:t xml:space="preserve"> a requested NSSAI that includes</w:t>
      </w:r>
      <w:r>
        <w:t xml:space="preserve"> any S-NSSAI from the allowed S-NSSAI</w:t>
      </w:r>
      <w:r w:rsidRPr="007A42B7">
        <w:t xml:space="preserve"> or </w:t>
      </w:r>
      <w:r>
        <w:t xml:space="preserve">the </w:t>
      </w:r>
      <w:r w:rsidRPr="007A42B7">
        <w:t>configured NSSAI</w:t>
      </w:r>
      <w:r>
        <w:t xml:space="preserve"> that is neither in the rejected NSSAI</w:t>
      </w:r>
      <w:r w:rsidRPr="0077007E">
        <w:t xml:space="preserve"> </w:t>
      </w:r>
      <w:r>
        <w:t>for the PLMN</w:t>
      </w:r>
      <w:r>
        <w:rPr>
          <w:rFonts w:eastAsia="Malgun Gothic"/>
          <w:lang w:val="en-US" w:eastAsia="ko-KR"/>
        </w:rPr>
        <w:t xml:space="preserve"> or SNPN</w:t>
      </w:r>
      <w:r>
        <w:t xml:space="preserve"> nor</w:t>
      </w:r>
      <w:r w:rsidRPr="004E008E">
        <w:t xml:space="preserve"> </w:t>
      </w:r>
      <w:r>
        <w:t>in the rejected NSSAI for the current registration area</w:t>
      </w:r>
      <w:r w:rsidRPr="000B1C17">
        <w:t xml:space="preserve"> nor in the rejected NSSAI for the failed or revoked NSSAA</w:t>
      </w:r>
      <w:r>
        <w:t>.</w:t>
      </w:r>
      <w:r w:rsidRPr="00DF2340">
        <w:t xml:space="preserve"> </w:t>
      </w:r>
      <w:r>
        <w:t>Otherwise the UE may perform a PLMN selection or SNPN selection according to 3GPP TS 23.122 [5].</w:t>
      </w:r>
    </w:p>
    <w:p w14:paraId="54A60FE5" w14:textId="77777777" w:rsidR="00722A2D" w:rsidRDefault="00722A2D" w:rsidP="00722A2D">
      <w:pPr>
        <w:pStyle w:val="B1"/>
      </w:pPr>
      <w:r>
        <w:t>#72</w:t>
      </w:r>
      <w:r>
        <w:rPr>
          <w:lang w:eastAsia="ko-KR"/>
        </w:rPr>
        <w:tab/>
      </w:r>
      <w:r>
        <w:t>(</w:t>
      </w:r>
      <w:r w:rsidRPr="00391150">
        <w:t>Non-3GPP access to 5GCN not allowed</w:t>
      </w:r>
      <w:r>
        <w:t>).</w:t>
      </w:r>
    </w:p>
    <w:p w14:paraId="01BC986A" w14:textId="77777777" w:rsidR="00722A2D" w:rsidRDefault="00722A2D" w:rsidP="00722A2D">
      <w:pPr>
        <w:pStyle w:val="B1"/>
      </w:pPr>
      <w:r>
        <w:tab/>
        <w:t>When received over non-3GPP access t</w:t>
      </w:r>
      <w:r w:rsidRPr="008C353D">
        <w:t xml:space="preserve">he UE shall set the 5GS update status to </w:t>
      </w:r>
      <w:r>
        <w:t>5</w:t>
      </w:r>
      <w:r w:rsidRPr="003168A2">
        <w:t>U3 ROAMING NOT ALLOWED (and shall store it according to subclause 5.1.3.</w:t>
      </w:r>
      <w:r>
        <w:t>2.2</w:t>
      </w:r>
      <w:r w:rsidRPr="003168A2">
        <w:t xml:space="preserve">) and shall delete </w:t>
      </w:r>
      <w:r>
        <w:t>5G-</w:t>
      </w:r>
      <w:r w:rsidRPr="003168A2">
        <w:t xml:space="preserve">GUTI, last visited registered TAI, TAI list and </w:t>
      </w:r>
      <w:r>
        <w:t xml:space="preserve">ngKSI.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14:paraId="3B2FD447" w14:textId="77777777" w:rsidR="00722A2D" w:rsidRDefault="00722A2D" w:rsidP="00722A2D">
      <w:pPr>
        <w:pStyle w:val="NO"/>
        <w:rPr>
          <w:lang w:eastAsia="ja-JP"/>
        </w:rPr>
      </w:pPr>
      <w:r>
        <w:t>NOTE 5:</w:t>
      </w:r>
      <w:r>
        <w:tab/>
      </w:r>
      <w:r w:rsidRPr="00831131">
        <w:t>The 5GMM sublayer states</w:t>
      </w:r>
      <w:r>
        <w:t>, the 5GMM parameters and the registration status are</w:t>
      </w:r>
      <w:r w:rsidRPr="00831131">
        <w:t xml:space="preserve"> managed per access type independently, i.e. 3GPP access or non-3GPP access</w:t>
      </w:r>
      <w:r>
        <w:t xml:space="preserve"> (see subclauses 4.7.2 and </w:t>
      </w:r>
      <w:r w:rsidRPr="00831131">
        <w:t>5.1.3</w:t>
      </w:r>
      <w:r>
        <w:t>)</w:t>
      </w:r>
      <w:r>
        <w:rPr>
          <w:rFonts w:eastAsia="Batang"/>
          <w:lang w:eastAsia="ja-JP"/>
        </w:rPr>
        <w:t>.</w:t>
      </w:r>
    </w:p>
    <w:p w14:paraId="34EF835C" w14:textId="77777777" w:rsidR="00722A2D" w:rsidRPr="00270D6F" w:rsidRDefault="00722A2D" w:rsidP="00722A2D">
      <w:pPr>
        <w:pStyle w:val="B1"/>
      </w:pPr>
      <w:r>
        <w:tab/>
        <w:t>The UE shall disable the N1 mode capability for non-3GPP access (see subclause 4.9.3).</w:t>
      </w:r>
    </w:p>
    <w:p w14:paraId="638F298D" w14:textId="77777777" w:rsidR="00722A2D" w:rsidRPr="003168A2" w:rsidRDefault="00722A2D" w:rsidP="00722A2D">
      <w:pPr>
        <w:pStyle w:val="B1"/>
        <w:rPr>
          <w:noProof/>
        </w:rPr>
      </w:pPr>
      <w:r>
        <w:rPr>
          <w:noProof/>
        </w:rPr>
        <w:lastRenderedPageBreak/>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14:paraId="0639EADB" w14:textId="77777777" w:rsidR="00722A2D" w:rsidRPr="003168A2" w:rsidRDefault="00722A2D" w:rsidP="00722A2D">
      <w:pPr>
        <w:pStyle w:val="B1"/>
        <w:rPr>
          <w:noProof/>
        </w:rPr>
      </w:pPr>
      <w:r>
        <w:tab/>
        <w:t>If received over 3GPP access the cause shall be considered as an abnormal case and the behaviour of the UE for this case is specified in subclause 5.5.1.3.7</w:t>
      </w:r>
      <w:r w:rsidRPr="007D5838">
        <w:t>.</w:t>
      </w:r>
    </w:p>
    <w:p w14:paraId="76F384DC" w14:textId="77777777" w:rsidR="00722A2D" w:rsidRDefault="00722A2D" w:rsidP="00722A2D">
      <w:pPr>
        <w:pStyle w:val="B1"/>
      </w:pPr>
      <w:r>
        <w:t>#73</w:t>
      </w:r>
      <w:r>
        <w:rPr>
          <w:lang w:eastAsia="ko-KR"/>
        </w:rPr>
        <w:tab/>
      </w:r>
      <w:r>
        <w:t>(Serving network not authorized).</w:t>
      </w:r>
    </w:p>
    <w:p w14:paraId="773CD9B0" w14:textId="77777777" w:rsidR="00722A2D" w:rsidRDefault="00722A2D" w:rsidP="00722A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7478392F" w14:textId="77777777" w:rsidR="00722A2D" w:rsidRDefault="00722A2D" w:rsidP="00722A2D">
      <w:pPr>
        <w:pStyle w:val="B1"/>
        <w:rPr>
          <w:rFonts w:eastAsia="Malgun Gothic"/>
        </w:rPr>
      </w:pPr>
      <w:r>
        <w:tab/>
      </w:r>
      <w:r w:rsidRPr="008C353D">
        <w:t xml:space="preserve">The UE shall set the 5GS update status to </w:t>
      </w:r>
      <w:r>
        <w:t>5U</w:t>
      </w:r>
      <w:r w:rsidRPr="003168A2">
        <w:t>3 ROAMING NOT ALLOWED (and shall store it according to subclause 5.1.3.</w:t>
      </w:r>
      <w:r>
        <w:t>2.2</w:t>
      </w:r>
      <w:r w:rsidRPr="003168A2">
        <w:t>)</w:t>
      </w:r>
      <w:r w:rsidRPr="0020088F">
        <w:t xml:space="preserve"> </w:t>
      </w:r>
      <w:r w:rsidRPr="003168A2">
        <w:t xml:space="preserve">and shall delete any </w:t>
      </w:r>
      <w:r>
        <w:t>5G-</w:t>
      </w:r>
      <w:r w:rsidRPr="003168A2">
        <w:t xml:space="preserve">GUTI, last visited registered TAI, TAI list and </w:t>
      </w:r>
      <w:r>
        <w:t>ngKSI. T</w:t>
      </w:r>
      <w:r w:rsidRPr="003168A2">
        <w:t>he UE shall delete the list of equivalent PLMNs</w:t>
      </w:r>
      <w:r>
        <w:t xml:space="preserve">, reset the registration attempt counter, store the PLMN identity in the </w:t>
      </w:r>
      <w:r w:rsidRPr="00147715">
        <w:t xml:space="preserve">forbidden PLMN </w:t>
      </w:r>
      <w:r w:rsidRPr="00CF1320">
        <w:t>list</w:t>
      </w:r>
      <w:r>
        <w:rPr>
          <w:lang w:eastAsia="zh-CN"/>
        </w:rPr>
        <w:t xml:space="preserve"> </w:t>
      </w:r>
      <w:r>
        <w:t>as specified in subclause</w:t>
      </w:r>
      <w:r w:rsidRPr="008D17FF">
        <w:t> </w:t>
      </w:r>
      <w:r>
        <w:t>5.3.13A,</w:t>
      </w:r>
      <w:r w:rsidDel="00B726C8">
        <w:t xml:space="preserve">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r w:rsidRPr="008C353D">
        <w:rPr>
          <w:rFonts w:eastAsia="Malgun Gothic"/>
        </w:rPr>
        <w:t xml:space="preserve"> </w:t>
      </w:r>
    </w:p>
    <w:p w14:paraId="4336B0D7" w14:textId="77777777" w:rsidR="00722A2D" w:rsidRDefault="00722A2D" w:rsidP="00722A2D">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GUTI, last visited registered TAI, TAI list and eKSI. Additionally, the UE shall reset the tracking area updating attempt counter</w:t>
      </w:r>
      <w:r>
        <w:t xml:space="preserve"> and enter the state E</w:t>
      </w:r>
      <w:r w:rsidRPr="008C353D">
        <w:t>MM-DEREGISTERED</w:t>
      </w:r>
      <w:r>
        <w:t>.</w:t>
      </w:r>
    </w:p>
    <w:p w14:paraId="242B102F" w14:textId="77777777" w:rsidR="00722A2D" w:rsidRPr="003168A2" w:rsidRDefault="00722A2D" w:rsidP="00722A2D">
      <w:pPr>
        <w:pStyle w:val="B1"/>
      </w:pPr>
      <w:r w:rsidRPr="003168A2">
        <w:t>#</w:t>
      </w:r>
      <w:r>
        <w:t>74</w:t>
      </w:r>
      <w:r w:rsidRPr="003168A2">
        <w:rPr>
          <w:rFonts w:hint="eastAsia"/>
          <w:lang w:eastAsia="ko-KR"/>
        </w:rPr>
        <w:tab/>
      </w:r>
      <w:r>
        <w:t>(Temporarily not authorized for this SNPN</w:t>
      </w:r>
      <w:r w:rsidRPr="003168A2">
        <w:t>)</w:t>
      </w:r>
      <w:r>
        <w:t>.</w:t>
      </w:r>
    </w:p>
    <w:p w14:paraId="23189A04" w14:textId="77777777" w:rsidR="00722A2D" w:rsidRDefault="00722A2D" w:rsidP="00722A2D">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MM cause #</w:t>
      </w:r>
      <w:r>
        <w:t>74</w:t>
      </w:r>
      <w:r w:rsidRPr="005A0C70">
        <w:t xml:space="preserve"> received from a</w:t>
      </w:r>
      <w:r>
        <w:t xml:space="preserve"> cell not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01D9551D" w14:textId="77777777" w:rsidR="00722A2D" w:rsidRPr="00CC0C94" w:rsidRDefault="00722A2D" w:rsidP="00722A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9A2DBDB" w14:textId="77777777" w:rsidR="00722A2D" w:rsidRPr="00CC0C94" w:rsidRDefault="00722A2D" w:rsidP="00722A2D">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47D91B61" w14:textId="77777777" w:rsidR="00722A2D" w:rsidRDefault="00722A2D" w:rsidP="00722A2D">
      <w:pPr>
        <w:pStyle w:val="NO"/>
      </w:pPr>
      <w:r>
        <w:t>NOTE 6:</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6EFC3942" w14:textId="77777777" w:rsidR="00722A2D" w:rsidRPr="003168A2" w:rsidRDefault="00722A2D" w:rsidP="00722A2D">
      <w:pPr>
        <w:pStyle w:val="B1"/>
      </w:pPr>
      <w:r w:rsidRPr="003168A2">
        <w:t>#</w:t>
      </w:r>
      <w:r>
        <w:t>75</w:t>
      </w:r>
      <w:r w:rsidRPr="003168A2">
        <w:rPr>
          <w:rFonts w:hint="eastAsia"/>
          <w:lang w:eastAsia="ko-KR"/>
        </w:rPr>
        <w:tab/>
      </w:r>
      <w:r>
        <w:t>(Permanently not authorized for this SNPN</w:t>
      </w:r>
      <w:r w:rsidRPr="003168A2">
        <w:t>)</w:t>
      </w:r>
      <w:r>
        <w:t>.</w:t>
      </w:r>
    </w:p>
    <w:p w14:paraId="5D2D9282" w14:textId="77777777" w:rsidR="00722A2D" w:rsidRDefault="00722A2D" w:rsidP="00722A2D">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subclause</w:t>
      </w:r>
      <w:r w:rsidRPr="003168A2">
        <w:t> </w:t>
      </w:r>
      <w:r w:rsidRPr="005A0C70">
        <w:t>5.5.1.</w:t>
      </w:r>
      <w:r>
        <w:t>3</w:t>
      </w:r>
      <w:r w:rsidRPr="005A0C70">
        <w:t>.</w:t>
      </w:r>
      <w:r>
        <w:t>7</w:t>
      </w:r>
    </w:p>
    <w:p w14:paraId="385A770B" w14:textId="77777777" w:rsidR="00722A2D" w:rsidRPr="00CC0C94" w:rsidRDefault="00722A2D" w:rsidP="00722A2D">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store it according to subclause 5.1.3.</w:t>
      </w:r>
      <w:r>
        <w:t>2.2</w:t>
      </w:r>
      <w:r w:rsidRPr="00CC0C94">
        <w:t>)</w:t>
      </w:r>
      <w:r w:rsidRPr="00EB1858">
        <w:t xml:space="preserve"> </w:t>
      </w:r>
      <w:r w:rsidRPr="003168A2">
        <w:t xml:space="preserve">and shall delete any </w:t>
      </w:r>
      <w:r>
        <w:t>5G-</w:t>
      </w:r>
      <w:r w:rsidRPr="003168A2">
        <w:t xml:space="preserve">GUTI, last visited registered TAI, TAI list and </w:t>
      </w:r>
      <w:r>
        <w:t>ngKSI.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w:t>
      </w:r>
      <w:r w:rsidRPr="005C370F">
        <w:t xml:space="preserve"> </w:t>
      </w:r>
      <w:r>
        <w:t>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14:paraId="0195B778" w14:textId="77777777" w:rsidR="00722A2D" w:rsidRPr="00CC0C94" w:rsidRDefault="00722A2D" w:rsidP="00722A2D">
      <w:pPr>
        <w:pStyle w:val="B1"/>
      </w:pPr>
      <w:r w:rsidRPr="003168A2">
        <w:lastRenderedPageBreak/>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14:paraId="67AC1B3B" w14:textId="77777777" w:rsidR="00722A2D" w:rsidRDefault="00722A2D" w:rsidP="00722A2D">
      <w:pPr>
        <w:pStyle w:val="NO"/>
      </w:pPr>
      <w:r>
        <w:t>NOTE 7:</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14:paraId="509D9FD1" w14:textId="77777777" w:rsidR="00722A2D" w:rsidRPr="00C53A1D" w:rsidRDefault="00722A2D" w:rsidP="00722A2D">
      <w:pPr>
        <w:pStyle w:val="B1"/>
      </w:pPr>
      <w:r w:rsidRPr="00C53A1D">
        <w:t>#</w:t>
      </w:r>
      <w:r>
        <w:t>76</w:t>
      </w:r>
      <w:r w:rsidRPr="00C53A1D">
        <w:rPr>
          <w:lang w:eastAsia="ko-KR"/>
        </w:rPr>
        <w:tab/>
      </w:r>
      <w:r w:rsidRPr="00C53A1D">
        <w:t>(Not authorized for this CAG</w:t>
      </w:r>
      <w:r>
        <w:t xml:space="preserve"> or a</w:t>
      </w:r>
      <w:r w:rsidRPr="00C53A1D">
        <w:t>uthorized for CAG cells only).</w:t>
      </w:r>
    </w:p>
    <w:p w14:paraId="4A09041E" w14:textId="77777777" w:rsidR="00722A2D" w:rsidRDefault="00722A2D" w:rsidP="00722A2D">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subclause</w:t>
      </w:r>
      <w:r w:rsidRPr="003168A2">
        <w:t> </w:t>
      </w:r>
      <w:r w:rsidRPr="005A0C70">
        <w:t>5.5.1.</w:t>
      </w:r>
      <w:r>
        <w:t>3</w:t>
      </w:r>
      <w:r w:rsidRPr="005A0C70">
        <w:t>.</w:t>
      </w:r>
      <w:r>
        <w:t>7.</w:t>
      </w:r>
    </w:p>
    <w:p w14:paraId="56EFE204" w14:textId="77777777" w:rsidR="00722A2D" w:rsidRDefault="00722A2D" w:rsidP="00722A2D">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14:paraId="4BBE9B9A" w14:textId="77777777" w:rsidR="00722A2D" w:rsidRDefault="00722A2D" w:rsidP="00722A2D">
      <w:pPr>
        <w:pStyle w:val="B1"/>
      </w:pPr>
      <w:r>
        <w:tab/>
        <w:t>If 5GMM cause #76 is received from:</w:t>
      </w:r>
    </w:p>
    <w:p w14:paraId="6A644F37" w14:textId="77777777" w:rsidR="00722A2D" w:rsidRDefault="00722A2D" w:rsidP="00722A2D">
      <w:pPr>
        <w:pStyle w:val="B2"/>
      </w:pPr>
      <w:r>
        <w:rPr>
          <w:lang w:eastAsia="ko-KR"/>
        </w:rPr>
        <w:t>1)</w:t>
      </w:r>
      <w:r>
        <w:rPr>
          <w:lang w:eastAsia="ko-KR"/>
        </w:rPr>
        <w:tab/>
        <w:t xml:space="preserve">a CAG cell, and if the UE receives a </w:t>
      </w:r>
      <w:r>
        <w:t>"CAG information list" in the CAG information list IE included in the REGISTRATION REJECT message, the UE shall delete any stored "CAG information list" and shall store the received "CAG information list". Otherwise,</w:t>
      </w:r>
      <w:r>
        <w:rPr>
          <w:lang w:eastAsia="ko-KR"/>
        </w:rPr>
        <w:t xml:space="preserve"> the UE shall delete the CAG-ID(s) of the cell from the "allowed CAG list" for the current PLMN</w:t>
      </w:r>
      <w:r>
        <w:t>. In addition:</w:t>
      </w:r>
    </w:p>
    <w:p w14:paraId="253FDCE1" w14:textId="77777777" w:rsidR="00722A2D" w:rsidRDefault="00722A2D" w:rsidP="00722A2D">
      <w:pPr>
        <w:pStyle w:val="B3"/>
      </w:pPr>
      <w:r>
        <w:rPr>
          <w:rFonts w:hint="eastAsia"/>
          <w:lang w:eastAsia="ko-KR"/>
        </w:rPr>
        <w:t>i</w:t>
      </w:r>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5GMM-REGISTERED.LIMITED-SERVICE and </w:t>
      </w:r>
      <w:r w:rsidRPr="009227B8">
        <w:t>shall search for a suitable cell according to 3GPP TS 38.304 [28]</w:t>
      </w:r>
      <w:r>
        <w:t xml:space="preserve"> with the updated "CAG information list"; or</w:t>
      </w:r>
    </w:p>
    <w:p w14:paraId="1E096CCC" w14:textId="77777777" w:rsidR="00722A2D" w:rsidRDefault="00722A2D" w:rsidP="00722A2D">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6A9F8567" w14:textId="77777777" w:rsidR="00722A2D" w:rsidRDefault="00722A2D" w:rsidP="00722A2D">
      <w:pPr>
        <w:pStyle w:val="B2"/>
      </w:pPr>
      <w:r>
        <w:rPr>
          <w:rFonts w:hint="eastAsia"/>
          <w:lang w:eastAsia="ko-KR"/>
        </w:rPr>
        <w:t>2</w:t>
      </w:r>
      <w:r>
        <w:rPr>
          <w:lang w:eastAsia="ko-KR"/>
        </w:rPr>
        <w:t>)</w:t>
      </w:r>
      <w:r>
        <w:rPr>
          <w:lang w:eastAsia="ko-KR"/>
        </w:rPr>
        <w:tab/>
        <w:t xml:space="preserve">a non-CAG cell, and if the UE receives a </w:t>
      </w:r>
      <w:r>
        <w:t xml:space="preserve">"CAG information list" in the CAG information list IE included in the REGISTRATION REJECT message, the UE shall delete any stored "CAG information list" and shall store the received "CAG information list". Otherwise, </w:t>
      </w:r>
      <w:r>
        <w:rPr>
          <w:lang w:eastAsia="ko-KR"/>
        </w:rPr>
        <w:t xml:space="preserve"> the UE shall </w:t>
      </w:r>
      <w:r w:rsidRPr="00C53A1D">
        <w:t xml:space="preserve">store an "indication that the UE is only allowed to access 5GS via CAG cells" in the </w:t>
      </w:r>
      <w:r>
        <w:t>entry of the "CAG information list" for the current PLMN. In addition:</w:t>
      </w:r>
    </w:p>
    <w:p w14:paraId="04CDC293" w14:textId="77777777" w:rsidR="00722A2D" w:rsidRDefault="00722A2D" w:rsidP="00722A2D">
      <w:pPr>
        <w:pStyle w:val="B3"/>
      </w:pPr>
      <w:r>
        <w:rPr>
          <w:rFonts w:hint="eastAsia"/>
          <w:lang w:eastAsia="ko-KR"/>
        </w:rPr>
        <w:t>i</w:t>
      </w:r>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5GMM-REGISTERED.LIMITED-SERVICE and shall search for a suitable cell according to 3GPP TS 38.304 [28]</w:t>
      </w:r>
      <w:r>
        <w:t xml:space="preserve"> with the updated CAG information</w:t>
      </w:r>
      <w:r w:rsidRPr="009227B8">
        <w:t>; or</w:t>
      </w:r>
    </w:p>
    <w:p w14:paraId="64AE2212" w14:textId="77777777" w:rsidR="00722A2D" w:rsidRDefault="00722A2D" w:rsidP="00722A2D">
      <w:pPr>
        <w:pStyle w:val="B3"/>
      </w:pPr>
      <w:r>
        <w:rPr>
          <w:rFonts w:hint="eastAsia"/>
          <w:lang w:eastAsia="ko-KR"/>
        </w:rPr>
        <w:t>i</w:t>
      </w:r>
      <w:r>
        <w:rPr>
          <w:lang w:eastAsia="ko-KR"/>
        </w:rPr>
        <w:t>i)</w:t>
      </w:r>
      <w:r>
        <w:rPr>
          <w:lang w:eastAsia="ko-KR"/>
        </w:rPr>
        <w:tab/>
        <w:t>i</w:t>
      </w:r>
      <w:r w:rsidRPr="00EC7280">
        <w:rPr>
          <w:lang w:eastAsia="ko-KR"/>
        </w:rPr>
        <w:t>f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14:paraId="075DEDE0" w14:textId="77777777" w:rsidR="00722A2D" w:rsidRPr="003168A2" w:rsidRDefault="00722A2D" w:rsidP="00722A2D">
      <w:pPr>
        <w:pStyle w:val="B1"/>
      </w:pPr>
      <w:r w:rsidRPr="003168A2">
        <w:t>#</w:t>
      </w:r>
      <w:r>
        <w:t>77</w:t>
      </w:r>
      <w:r w:rsidRPr="003168A2">
        <w:tab/>
        <w:t>(</w:t>
      </w:r>
      <w:r>
        <w:t xml:space="preserve">Wireline access area </w:t>
      </w:r>
      <w:r w:rsidRPr="003168A2">
        <w:t>not allowed)</w:t>
      </w:r>
      <w:r>
        <w:t>.</w:t>
      </w:r>
    </w:p>
    <w:p w14:paraId="397B5BFA" w14:textId="77777777" w:rsidR="00722A2D" w:rsidRPr="00C53A1D" w:rsidRDefault="00722A2D" w:rsidP="00722A2D">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 (or on behalf of the N5GC device)</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subclause 5.5.1.</w:t>
      </w:r>
      <w:r>
        <w:t>3</w:t>
      </w:r>
      <w:r w:rsidRPr="00C53A1D">
        <w:t>.7.</w:t>
      </w:r>
    </w:p>
    <w:p w14:paraId="4C84691A" w14:textId="77777777" w:rsidR="00722A2D" w:rsidRPr="00115A8F" w:rsidRDefault="00722A2D" w:rsidP="00722A2D">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(or on behalf of the N5GC device) </w:t>
      </w:r>
      <w:r w:rsidRPr="00115A8F">
        <w:t>shall set the 5GS update status to 5U3 ROAMING NOT ALLOWED (and shall store it according to subclause 5.1.3.2.2)</w:t>
      </w:r>
      <w:r>
        <w:t xml:space="preserve">, </w:t>
      </w:r>
      <w:r w:rsidRPr="003168A2">
        <w:t xml:space="preserve">shall delete </w:t>
      </w:r>
      <w:r>
        <w:t>5G-</w:t>
      </w:r>
      <w:r w:rsidRPr="003168A2">
        <w:t xml:space="preserve">GUTI, last visited registered TAI, TAI list and </w:t>
      </w:r>
      <w:r>
        <w:t>ng</w:t>
      </w:r>
      <w:r w:rsidRPr="003168A2">
        <w:t>KSI</w:t>
      </w:r>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subclause 5.3.23</w:t>
      </w:r>
      <w:r w:rsidRPr="00115A8F">
        <w:t>.</w:t>
      </w:r>
    </w:p>
    <w:p w14:paraId="0EC0D7C6" w14:textId="77777777" w:rsidR="00722A2D" w:rsidRPr="00115A8F" w:rsidRDefault="00722A2D" w:rsidP="00722A2D">
      <w:pPr>
        <w:pStyle w:val="NO"/>
        <w:rPr>
          <w:lang w:eastAsia="ja-JP"/>
        </w:rPr>
      </w:pPr>
      <w:r w:rsidRPr="00115A8F">
        <w:lastRenderedPageBreak/>
        <w:t>NOTE</w:t>
      </w:r>
      <w:r>
        <w:t> 8</w:t>
      </w:r>
      <w:r w:rsidRPr="00115A8F">
        <w:t>:</w:t>
      </w:r>
      <w:r w:rsidRPr="00115A8F">
        <w:tab/>
        <w:t>The 5GMM sublayer states, the 5GMM parameters and the registration status are managed per access type independently, i.e. 3GPP access or non-3GPP access (see subclauses 4.7.2 and 5.1.3)</w:t>
      </w:r>
      <w:r w:rsidRPr="00115A8F">
        <w:rPr>
          <w:rFonts w:eastAsia="Batang"/>
          <w:lang w:eastAsia="ja-JP"/>
        </w:rPr>
        <w:t>.</w:t>
      </w:r>
    </w:p>
    <w:p w14:paraId="17228BCB" w14:textId="77777777" w:rsidR="00722A2D" w:rsidRPr="003168A2" w:rsidRDefault="00722A2D" w:rsidP="00722A2D">
      <w:r w:rsidRPr="003168A2">
        <w:t>Other values are considered as abnormal cases.</w:t>
      </w:r>
      <w:r>
        <w:t xml:space="preserve"> </w:t>
      </w:r>
      <w:r w:rsidRPr="002034EE">
        <w:t>The behaviour of the UE in those cases i</w:t>
      </w:r>
      <w:r>
        <w:t>s specified in subclause 5.5.1.3</w:t>
      </w:r>
      <w:r w:rsidRPr="002034EE">
        <w:t>.</w:t>
      </w:r>
      <w:r>
        <w:t>7</w:t>
      </w:r>
      <w:r w:rsidRPr="002034EE">
        <w:t>.</w:t>
      </w:r>
    </w:p>
    <w:p w14:paraId="691D553A" w14:textId="77777777" w:rsidR="00AE3C3E" w:rsidRPr="00722A2D" w:rsidRDefault="00AE3C3E" w:rsidP="00AE3C3E">
      <w:pPr>
        <w:pStyle w:val="B1"/>
        <w:ind w:left="0" w:firstLine="0"/>
      </w:pPr>
    </w:p>
    <w:p w14:paraId="261DBDF3" w14:textId="1C236E0B" w:rsidR="001E41F3" w:rsidRPr="0094228C" w:rsidRDefault="0094228C" w:rsidP="009422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1E41F3" w:rsidRPr="0094228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20C88" w14:textId="77777777" w:rsidR="008A5D63" w:rsidRDefault="008A5D63">
      <w:r>
        <w:separator/>
      </w:r>
    </w:p>
  </w:endnote>
  <w:endnote w:type="continuationSeparator" w:id="0">
    <w:p w14:paraId="2E0B9092" w14:textId="77777777" w:rsidR="008A5D63" w:rsidRDefault="008A5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3F9CB" w14:textId="77777777" w:rsidR="008A5D63" w:rsidRDefault="008A5D63">
      <w:r>
        <w:separator/>
      </w:r>
    </w:p>
  </w:footnote>
  <w:footnote w:type="continuationSeparator" w:id="0">
    <w:p w14:paraId="44ACA21A" w14:textId="77777777" w:rsidR="008A5D63" w:rsidRDefault="008A5D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王梦涵00278777">
    <w15:presenceInfo w15:providerId="AD" w15:userId="S-1-5-21-3250579939-626067488-4216368596-7548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46321"/>
    <w:rsid w:val="001706FF"/>
    <w:rsid w:val="00185EEA"/>
    <w:rsid w:val="00192C46"/>
    <w:rsid w:val="001A08B3"/>
    <w:rsid w:val="001A7B60"/>
    <w:rsid w:val="001B52F0"/>
    <w:rsid w:val="001B7A65"/>
    <w:rsid w:val="001D40A4"/>
    <w:rsid w:val="001E41F3"/>
    <w:rsid w:val="00227EAD"/>
    <w:rsid w:val="00230865"/>
    <w:rsid w:val="0024492F"/>
    <w:rsid w:val="0026004D"/>
    <w:rsid w:val="002640DD"/>
    <w:rsid w:val="00275D12"/>
    <w:rsid w:val="00284FEB"/>
    <w:rsid w:val="002860C4"/>
    <w:rsid w:val="002A1ABE"/>
    <w:rsid w:val="002B5741"/>
    <w:rsid w:val="00305409"/>
    <w:rsid w:val="00326910"/>
    <w:rsid w:val="003609EF"/>
    <w:rsid w:val="0036231A"/>
    <w:rsid w:val="00363DF6"/>
    <w:rsid w:val="003674C0"/>
    <w:rsid w:val="00374DD4"/>
    <w:rsid w:val="003D6B4F"/>
    <w:rsid w:val="003E1A36"/>
    <w:rsid w:val="003E6322"/>
    <w:rsid w:val="00410371"/>
    <w:rsid w:val="004242F1"/>
    <w:rsid w:val="00444C07"/>
    <w:rsid w:val="004A6835"/>
    <w:rsid w:val="004A7F52"/>
    <w:rsid w:val="004B75B7"/>
    <w:rsid w:val="004E1669"/>
    <w:rsid w:val="0051580D"/>
    <w:rsid w:val="00540021"/>
    <w:rsid w:val="00547111"/>
    <w:rsid w:val="00570453"/>
    <w:rsid w:val="00592D74"/>
    <w:rsid w:val="005E2C44"/>
    <w:rsid w:val="005E4B49"/>
    <w:rsid w:val="005E5A10"/>
    <w:rsid w:val="00621188"/>
    <w:rsid w:val="006257ED"/>
    <w:rsid w:val="00677E82"/>
    <w:rsid w:val="00695808"/>
    <w:rsid w:val="006B46FB"/>
    <w:rsid w:val="006E21FB"/>
    <w:rsid w:val="00722A2D"/>
    <w:rsid w:val="007646D4"/>
    <w:rsid w:val="00792342"/>
    <w:rsid w:val="007977A8"/>
    <w:rsid w:val="007B512A"/>
    <w:rsid w:val="007C2097"/>
    <w:rsid w:val="007D6A07"/>
    <w:rsid w:val="007E1467"/>
    <w:rsid w:val="007F7259"/>
    <w:rsid w:val="008040A8"/>
    <w:rsid w:val="008279FA"/>
    <w:rsid w:val="008371CA"/>
    <w:rsid w:val="008438B9"/>
    <w:rsid w:val="008626E7"/>
    <w:rsid w:val="00870681"/>
    <w:rsid w:val="00870EE7"/>
    <w:rsid w:val="008863B9"/>
    <w:rsid w:val="008A45A6"/>
    <w:rsid w:val="008A5D63"/>
    <w:rsid w:val="008F686C"/>
    <w:rsid w:val="009148DE"/>
    <w:rsid w:val="00941BFE"/>
    <w:rsid w:val="00941E30"/>
    <w:rsid w:val="0094228C"/>
    <w:rsid w:val="009777D9"/>
    <w:rsid w:val="00991B88"/>
    <w:rsid w:val="009A5753"/>
    <w:rsid w:val="009A579D"/>
    <w:rsid w:val="009C1D11"/>
    <w:rsid w:val="009E3297"/>
    <w:rsid w:val="009E6C24"/>
    <w:rsid w:val="009F734F"/>
    <w:rsid w:val="00A1709C"/>
    <w:rsid w:val="00A246B6"/>
    <w:rsid w:val="00A47E70"/>
    <w:rsid w:val="00A50CF0"/>
    <w:rsid w:val="00A542A2"/>
    <w:rsid w:val="00A7671C"/>
    <w:rsid w:val="00AA2CBC"/>
    <w:rsid w:val="00AC5820"/>
    <w:rsid w:val="00AD1CD8"/>
    <w:rsid w:val="00AE3C3E"/>
    <w:rsid w:val="00B23BFB"/>
    <w:rsid w:val="00B258BB"/>
    <w:rsid w:val="00B67B97"/>
    <w:rsid w:val="00B771B8"/>
    <w:rsid w:val="00B968C8"/>
    <w:rsid w:val="00BA3EC5"/>
    <w:rsid w:val="00BA51D9"/>
    <w:rsid w:val="00BB5DFC"/>
    <w:rsid w:val="00BD279D"/>
    <w:rsid w:val="00BD6BB8"/>
    <w:rsid w:val="00BE70D2"/>
    <w:rsid w:val="00C66BA2"/>
    <w:rsid w:val="00C75CB0"/>
    <w:rsid w:val="00C95985"/>
    <w:rsid w:val="00CC5026"/>
    <w:rsid w:val="00CC68D0"/>
    <w:rsid w:val="00D03F9A"/>
    <w:rsid w:val="00D06D51"/>
    <w:rsid w:val="00D24991"/>
    <w:rsid w:val="00D50255"/>
    <w:rsid w:val="00D66520"/>
    <w:rsid w:val="00DA3849"/>
    <w:rsid w:val="00DE34CF"/>
    <w:rsid w:val="00DF27CE"/>
    <w:rsid w:val="00E030CB"/>
    <w:rsid w:val="00E13F3D"/>
    <w:rsid w:val="00E34898"/>
    <w:rsid w:val="00E46A1F"/>
    <w:rsid w:val="00E47A01"/>
    <w:rsid w:val="00E8079D"/>
    <w:rsid w:val="00E939EC"/>
    <w:rsid w:val="00EB09B7"/>
    <w:rsid w:val="00EE7D7C"/>
    <w:rsid w:val="00F25D98"/>
    <w:rsid w:val="00F300FB"/>
    <w:rsid w:val="00FB6386"/>
    <w:rsid w:val="00FC6EEC"/>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94228C"/>
    <w:rPr>
      <w:rFonts w:ascii="Times New Roman" w:hAnsi="Times New Roman"/>
      <w:lang w:val="en-GB" w:eastAsia="en-US"/>
    </w:rPr>
  </w:style>
  <w:style w:type="character" w:customStyle="1" w:styleId="B2Char">
    <w:name w:val="B2 Char"/>
    <w:link w:val="B2"/>
    <w:rsid w:val="0094228C"/>
    <w:rPr>
      <w:rFonts w:ascii="Times New Roman" w:hAnsi="Times New Roman"/>
      <w:lang w:val="en-GB" w:eastAsia="en-US"/>
    </w:rPr>
  </w:style>
  <w:style w:type="character" w:customStyle="1" w:styleId="NOZchn">
    <w:name w:val="NO Zchn"/>
    <w:link w:val="NO"/>
    <w:qFormat/>
    <w:rsid w:val="005E5A10"/>
    <w:rPr>
      <w:rFonts w:ascii="Times New Roman" w:hAnsi="Times New Roman"/>
      <w:lang w:val="en-GB" w:eastAsia="en-US"/>
    </w:rPr>
  </w:style>
  <w:style w:type="character" w:customStyle="1" w:styleId="EXCar">
    <w:name w:val="EX Car"/>
    <w:link w:val="EX"/>
    <w:qFormat/>
    <w:rsid w:val="005E5A10"/>
    <w:rPr>
      <w:rFonts w:ascii="Times New Roman" w:hAnsi="Times New Roman"/>
      <w:lang w:val="en-GB" w:eastAsia="en-US"/>
    </w:rPr>
  </w:style>
  <w:style w:type="character" w:customStyle="1" w:styleId="EWChar">
    <w:name w:val="EW Char"/>
    <w:link w:val="EW"/>
    <w:qFormat/>
    <w:locked/>
    <w:rsid w:val="005E5A10"/>
    <w:rPr>
      <w:rFonts w:ascii="Times New Roman" w:hAnsi="Times New Roman"/>
      <w:lang w:val="en-GB" w:eastAsia="en-US"/>
    </w:rPr>
  </w:style>
  <w:style w:type="character" w:customStyle="1" w:styleId="EditorsNoteChar">
    <w:name w:val="Editor's Note Char"/>
    <w:link w:val="EditorsNote"/>
    <w:rsid w:val="00AE3C3E"/>
    <w:rPr>
      <w:rFonts w:ascii="Times New Roman" w:hAnsi="Times New Roman"/>
      <w:color w:val="FF0000"/>
      <w:lang w:val="en-GB" w:eastAsia="en-US"/>
    </w:rPr>
  </w:style>
  <w:style w:type="character" w:customStyle="1" w:styleId="1Char">
    <w:name w:val="标题 1 Char"/>
    <w:link w:val="1"/>
    <w:rsid w:val="00AE3C3E"/>
    <w:rPr>
      <w:rFonts w:ascii="Arial" w:hAnsi="Arial"/>
      <w:sz w:val="36"/>
      <w:lang w:val="en-GB" w:eastAsia="en-US"/>
    </w:rPr>
  </w:style>
  <w:style w:type="character" w:customStyle="1" w:styleId="2Char">
    <w:name w:val="标题 2 Char"/>
    <w:link w:val="2"/>
    <w:rsid w:val="00AE3C3E"/>
    <w:rPr>
      <w:rFonts w:ascii="Arial" w:hAnsi="Arial"/>
      <w:sz w:val="32"/>
      <w:lang w:val="en-GB" w:eastAsia="en-US"/>
    </w:rPr>
  </w:style>
  <w:style w:type="character" w:customStyle="1" w:styleId="3Char">
    <w:name w:val="标题 3 Char"/>
    <w:link w:val="3"/>
    <w:rsid w:val="00AE3C3E"/>
    <w:rPr>
      <w:rFonts w:ascii="Arial" w:hAnsi="Arial"/>
      <w:sz w:val="28"/>
      <w:lang w:val="en-GB" w:eastAsia="en-US"/>
    </w:rPr>
  </w:style>
  <w:style w:type="character" w:customStyle="1" w:styleId="4Char">
    <w:name w:val="标题 4 Char"/>
    <w:link w:val="4"/>
    <w:rsid w:val="00AE3C3E"/>
    <w:rPr>
      <w:rFonts w:ascii="Arial" w:hAnsi="Arial"/>
      <w:sz w:val="24"/>
      <w:lang w:val="en-GB" w:eastAsia="en-US"/>
    </w:rPr>
  </w:style>
  <w:style w:type="character" w:customStyle="1" w:styleId="5Char">
    <w:name w:val="标题 5 Char"/>
    <w:link w:val="5"/>
    <w:rsid w:val="00AE3C3E"/>
    <w:rPr>
      <w:rFonts w:ascii="Arial" w:hAnsi="Arial"/>
      <w:sz w:val="22"/>
      <w:lang w:val="en-GB" w:eastAsia="en-US"/>
    </w:rPr>
  </w:style>
  <w:style w:type="character" w:customStyle="1" w:styleId="6Char">
    <w:name w:val="标题 6 Char"/>
    <w:link w:val="6"/>
    <w:rsid w:val="00AE3C3E"/>
    <w:rPr>
      <w:rFonts w:ascii="Arial" w:hAnsi="Arial"/>
      <w:lang w:val="en-GB" w:eastAsia="en-US"/>
    </w:rPr>
  </w:style>
  <w:style w:type="character" w:customStyle="1" w:styleId="7Char">
    <w:name w:val="标题 7 Char"/>
    <w:link w:val="7"/>
    <w:rsid w:val="00AE3C3E"/>
    <w:rPr>
      <w:rFonts w:ascii="Arial" w:hAnsi="Arial"/>
      <w:lang w:val="en-GB" w:eastAsia="en-US"/>
    </w:rPr>
  </w:style>
  <w:style w:type="character" w:customStyle="1" w:styleId="Char">
    <w:name w:val="页眉 Char"/>
    <w:link w:val="a4"/>
    <w:locked/>
    <w:rsid w:val="00AE3C3E"/>
    <w:rPr>
      <w:rFonts w:ascii="Arial" w:hAnsi="Arial"/>
      <w:b/>
      <w:noProof/>
      <w:sz w:val="18"/>
      <w:lang w:val="en-GB" w:eastAsia="en-US"/>
    </w:rPr>
  </w:style>
  <w:style w:type="character" w:customStyle="1" w:styleId="Char1">
    <w:name w:val="页脚 Char"/>
    <w:link w:val="a9"/>
    <w:locked/>
    <w:rsid w:val="00AE3C3E"/>
    <w:rPr>
      <w:rFonts w:ascii="Arial" w:hAnsi="Arial"/>
      <w:b/>
      <w:i/>
      <w:noProof/>
      <w:sz w:val="18"/>
      <w:lang w:val="en-GB" w:eastAsia="en-US"/>
    </w:rPr>
  </w:style>
  <w:style w:type="character" w:customStyle="1" w:styleId="PLChar">
    <w:name w:val="PL Char"/>
    <w:link w:val="PL"/>
    <w:locked/>
    <w:rsid w:val="00AE3C3E"/>
    <w:rPr>
      <w:rFonts w:ascii="Courier New" w:hAnsi="Courier New"/>
      <w:noProof/>
      <w:sz w:val="16"/>
      <w:lang w:val="en-GB" w:eastAsia="en-US"/>
    </w:rPr>
  </w:style>
  <w:style w:type="character" w:customStyle="1" w:styleId="TALChar">
    <w:name w:val="TAL Char"/>
    <w:link w:val="TAL"/>
    <w:rsid w:val="00AE3C3E"/>
    <w:rPr>
      <w:rFonts w:ascii="Arial" w:hAnsi="Arial"/>
      <w:sz w:val="18"/>
      <w:lang w:val="en-GB" w:eastAsia="en-US"/>
    </w:rPr>
  </w:style>
  <w:style w:type="character" w:customStyle="1" w:styleId="TACChar">
    <w:name w:val="TAC Char"/>
    <w:link w:val="TAC"/>
    <w:locked/>
    <w:rsid w:val="00AE3C3E"/>
    <w:rPr>
      <w:rFonts w:ascii="Arial" w:hAnsi="Arial"/>
      <w:sz w:val="18"/>
      <w:lang w:val="en-GB" w:eastAsia="en-US"/>
    </w:rPr>
  </w:style>
  <w:style w:type="character" w:customStyle="1" w:styleId="TAHCar">
    <w:name w:val="TAH Car"/>
    <w:link w:val="TAH"/>
    <w:rsid w:val="00AE3C3E"/>
    <w:rPr>
      <w:rFonts w:ascii="Arial" w:hAnsi="Arial"/>
      <w:b/>
      <w:sz w:val="18"/>
      <w:lang w:val="en-GB" w:eastAsia="en-US"/>
    </w:rPr>
  </w:style>
  <w:style w:type="character" w:customStyle="1" w:styleId="THChar">
    <w:name w:val="TH Char"/>
    <w:link w:val="TH"/>
    <w:rsid w:val="00AE3C3E"/>
    <w:rPr>
      <w:rFonts w:ascii="Arial" w:hAnsi="Arial"/>
      <w:b/>
      <w:lang w:val="en-GB" w:eastAsia="en-US"/>
    </w:rPr>
  </w:style>
  <w:style w:type="character" w:customStyle="1" w:styleId="TANChar">
    <w:name w:val="TAN Char"/>
    <w:link w:val="TAN"/>
    <w:locked/>
    <w:rsid w:val="00AE3C3E"/>
    <w:rPr>
      <w:rFonts w:ascii="Arial" w:hAnsi="Arial"/>
      <w:sz w:val="18"/>
      <w:lang w:val="en-GB" w:eastAsia="en-US"/>
    </w:rPr>
  </w:style>
  <w:style w:type="character" w:customStyle="1" w:styleId="TFChar">
    <w:name w:val="TF Char"/>
    <w:link w:val="TF"/>
    <w:locked/>
    <w:rsid w:val="00AE3C3E"/>
    <w:rPr>
      <w:rFonts w:ascii="Arial" w:hAnsi="Arial"/>
      <w:b/>
      <w:lang w:val="en-GB" w:eastAsia="en-US"/>
    </w:rPr>
  </w:style>
  <w:style w:type="paragraph" w:customStyle="1" w:styleId="TAJ">
    <w:name w:val="TAJ"/>
    <w:basedOn w:val="TH"/>
    <w:rsid w:val="00AE3C3E"/>
    <w:rPr>
      <w:rFonts w:eastAsia="宋体"/>
      <w:lang w:eastAsia="x-none"/>
    </w:rPr>
  </w:style>
  <w:style w:type="paragraph" w:customStyle="1" w:styleId="Guidance">
    <w:name w:val="Guidance"/>
    <w:basedOn w:val="a"/>
    <w:rsid w:val="00AE3C3E"/>
    <w:rPr>
      <w:rFonts w:eastAsia="宋体"/>
      <w:i/>
      <w:color w:val="0000FF"/>
    </w:rPr>
  </w:style>
  <w:style w:type="character" w:customStyle="1" w:styleId="Char3">
    <w:name w:val="批注框文本 Char"/>
    <w:link w:val="ae"/>
    <w:rsid w:val="00AE3C3E"/>
    <w:rPr>
      <w:rFonts w:ascii="Tahoma" w:hAnsi="Tahoma" w:cs="Tahoma"/>
      <w:sz w:val="16"/>
      <w:szCs w:val="16"/>
      <w:lang w:val="en-GB" w:eastAsia="en-US"/>
    </w:rPr>
  </w:style>
  <w:style w:type="character" w:customStyle="1" w:styleId="Char0">
    <w:name w:val="脚注文本 Char"/>
    <w:link w:val="a6"/>
    <w:rsid w:val="00AE3C3E"/>
    <w:rPr>
      <w:rFonts w:ascii="Times New Roman" w:hAnsi="Times New Roman"/>
      <w:sz w:val="16"/>
      <w:lang w:val="en-GB" w:eastAsia="en-US"/>
    </w:rPr>
  </w:style>
  <w:style w:type="paragraph" w:styleId="af1">
    <w:name w:val="index heading"/>
    <w:basedOn w:val="a"/>
    <w:next w:val="a"/>
    <w:rsid w:val="00AE3C3E"/>
    <w:pPr>
      <w:pBdr>
        <w:top w:val="single" w:sz="12" w:space="0" w:color="auto"/>
      </w:pBdr>
      <w:spacing w:before="360" w:after="240"/>
    </w:pPr>
    <w:rPr>
      <w:rFonts w:eastAsia="宋体"/>
      <w:b/>
      <w:i/>
      <w:sz w:val="26"/>
      <w:lang w:eastAsia="zh-CN"/>
    </w:rPr>
  </w:style>
  <w:style w:type="paragraph" w:customStyle="1" w:styleId="INDENT1">
    <w:name w:val="INDENT1"/>
    <w:basedOn w:val="a"/>
    <w:rsid w:val="00AE3C3E"/>
    <w:pPr>
      <w:ind w:left="851"/>
    </w:pPr>
    <w:rPr>
      <w:rFonts w:eastAsia="宋体"/>
      <w:lang w:eastAsia="zh-CN"/>
    </w:rPr>
  </w:style>
  <w:style w:type="paragraph" w:customStyle="1" w:styleId="INDENT2">
    <w:name w:val="INDENT2"/>
    <w:basedOn w:val="a"/>
    <w:rsid w:val="00AE3C3E"/>
    <w:pPr>
      <w:ind w:left="1135" w:hanging="284"/>
    </w:pPr>
    <w:rPr>
      <w:rFonts w:eastAsia="宋体"/>
      <w:lang w:eastAsia="zh-CN"/>
    </w:rPr>
  </w:style>
  <w:style w:type="paragraph" w:customStyle="1" w:styleId="INDENT3">
    <w:name w:val="INDENT3"/>
    <w:basedOn w:val="a"/>
    <w:rsid w:val="00AE3C3E"/>
    <w:pPr>
      <w:ind w:left="1701" w:hanging="567"/>
    </w:pPr>
    <w:rPr>
      <w:rFonts w:eastAsia="宋体"/>
      <w:lang w:eastAsia="zh-CN"/>
    </w:rPr>
  </w:style>
  <w:style w:type="paragraph" w:customStyle="1" w:styleId="FigureTitle">
    <w:name w:val="Figure_Title"/>
    <w:basedOn w:val="a"/>
    <w:next w:val="a"/>
    <w:rsid w:val="00AE3C3E"/>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AE3C3E"/>
    <w:pPr>
      <w:keepNext/>
      <w:keepLines/>
      <w:spacing w:before="240"/>
      <w:ind w:left="1418"/>
    </w:pPr>
    <w:rPr>
      <w:rFonts w:ascii="Arial" w:eastAsia="宋体" w:hAnsi="Arial"/>
      <w:b/>
      <w:sz w:val="36"/>
      <w:lang w:val="en-US" w:eastAsia="zh-CN"/>
    </w:rPr>
  </w:style>
  <w:style w:type="paragraph" w:styleId="af2">
    <w:name w:val="caption"/>
    <w:basedOn w:val="a"/>
    <w:next w:val="a"/>
    <w:qFormat/>
    <w:rsid w:val="00AE3C3E"/>
    <w:pPr>
      <w:spacing w:before="120" w:after="120"/>
    </w:pPr>
    <w:rPr>
      <w:rFonts w:eastAsia="宋体"/>
      <w:b/>
      <w:lang w:eastAsia="zh-CN"/>
    </w:rPr>
  </w:style>
  <w:style w:type="character" w:customStyle="1" w:styleId="Char5">
    <w:name w:val="文档结构图 Char"/>
    <w:link w:val="af0"/>
    <w:rsid w:val="00AE3C3E"/>
    <w:rPr>
      <w:rFonts w:ascii="Tahoma" w:hAnsi="Tahoma" w:cs="Tahoma"/>
      <w:shd w:val="clear" w:color="auto" w:fill="000080"/>
      <w:lang w:val="en-GB" w:eastAsia="en-US"/>
    </w:rPr>
  </w:style>
  <w:style w:type="paragraph" w:styleId="af3">
    <w:name w:val="Plain Text"/>
    <w:basedOn w:val="a"/>
    <w:link w:val="Char6"/>
    <w:rsid w:val="00AE3C3E"/>
    <w:rPr>
      <w:rFonts w:ascii="Courier New" w:eastAsia="Times New Roman" w:hAnsi="Courier New"/>
      <w:lang w:val="nb-NO" w:eastAsia="zh-CN"/>
    </w:rPr>
  </w:style>
  <w:style w:type="character" w:customStyle="1" w:styleId="Char6">
    <w:name w:val="纯文本 Char"/>
    <w:basedOn w:val="a0"/>
    <w:link w:val="af3"/>
    <w:rsid w:val="00AE3C3E"/>
    <w:rPr>
      <w:rFonts w:ascii="Courier New" w:eastAsia="Times New Roman" w:hAnsi="Courier New"/>
      <w:lang w:val="nb-NO" w:eastAsia="zh-CN"/>
    </w:rPr>
  </w:style>
  <w:style w:type="paragraph" w:styleId="af4">
    <w:name w:val="Body Text"/>
    <w:basedOn w:val="a"/>
    <w:link w:val="Char7"/>
    <w:rsid w:val="00AE3C3E"/>
    <w:rPr>
      <w:rFonts w:eastAsia="Times New Roman"/>
      <w:lang w:eastAsia="zh-CN"/>
    </w:rPr>
  </w:style>
  <w:style w:type="character" w:customStyle="1" w:styleId="Char7">
    <w:name w:val="正文文本 Char"/>
    <w:basedOn w:val="a0"/>
    <w:link w:val="af4"/>
    <w:rsid w:val="00AE3C3E"/>
    <w:rPr>
      <w:rFonts w:ascii="Times New Roman" w:eastAsia="Times New Roman" w:hAnsi="Times New Roman"/>
      <w:lang w:val="en-GB" w:eastAsia="zh-CN"/>
    </w:rPr>
  </w:style>
  <w:style w:type="character" w:customStyle="1" w:styleId="Char2">
    <w:name w:val="批注文字 Char"/>
    <w:link w:val="ac"/>
    <w:rsid w:val="00AE3C3E"/>
    <w:rPr>
      <w:rFonts w:ascii="Times New Roman" w:hAnsi="Times New Roman"/>
      <w:lang w:val="en-GB" w:eastAsia="en-US"/>
    </w:rPr>
  </w:style>
  <w:style w:type="paragraph" w:styleId="af5">
    <w:name w:val="List Paragraph"/>
    <w:basedOn w:val="a"/>
    <w:uiPriority w:val="34"/>
    <w:qFormat/>
    <w:rsid w:val="00AE3C3E"/>
    <w:pPr>
      <w:ind w:left="720"/>
      <w:contextualSpacing/>
    </w:pPr>
    <w:rPr>
      <w:rFonts w:eastAsia="宋体"/>
      <w:lang w:eastAsia="zh-CN"/>
    </w:rPr>
  </w:style>
  <w:style w:type="paragraph" w:styleId="af6">
    <w:name w:val="Revision"/>
    <w:hidden/>
    <w:uiPriority w:val="99"/>
    <w:semiHidden/>
    <w:rsid w:val="00AE3C3E"/>
    <w:rPr>
      <w:rFonts w:ascii="Times New Roman" w:eastAsia="宋体" w:hAnsi="Times New Roman"/>
      <w:lang w:val="en-GB" w:eastAsia="en-US"/>
    </w:rPr>
  </w:style>
  <w:style w:type="character" w:customStyle="1" w:styleId="Char4">
    <w:name w:val="批注主题 Char"/>
    <w:link w:val="af"/>
    <w:rsid w:val="00AE3C3E"/>
    <w:rPr>
      <w:rFonts w:ascii="Times New Roman" w:hAnsi="Times New Roman"/>
      <w:b/>
      <w:bCs/>
      <w:lang w:val="en-GB" w:eastAsia="en-US"/>
    </w:rPr>
  </w:style>
  <w:style w:type="paragraph" w:styleId="TOC">
    <w:name w:val="TOC Heading"/>
    <w:basedOn w:val="1"/>
    <w:next w:val="a"/>
    <w:uiPriority w:val="39"/>
    <w:unhideWhenUsed/>
    <w:qFormat/>
    <w:rsid w:val="00AE3C3E"/>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AE3C3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B6D1A-FB10-4E2E-86F6-F3DDDB321F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188</TotalTime>
  <Pages>50</Pages>
  <Words>29876</Words>
  <Characters>170294</Characters>
  <Application>Microsoft Office Word</Application>
  <DocSecurity>0</DocSecurity>
  <Lines>1419</Lines>
  <Paragraphs>399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王梦涵00278777</cp:lastModifiedBy>
  <cp:revision>33</cp:revision>
  <cp:lastPrinted>1899-12-31T23:00:00Z</cp:lastPrinted>
  <dcterms:created xsi:type="dcterms:W3CDTF">2018-11-05T09:14:00Z</dcterms:created>
  <dcterms:modified xsi:type="dcterms:W3CDTF">2020-07-30T09:31:00Z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